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3815" w:rsidRDefault="00B0699C">
      <w:r w:rsidRPr="00881415">
        <w:rPr>
          <w:rFonts w:ascii="HG創英角ｺﾞｼｯｸUB" w:eastAsia="HG創英角ｺﾞｼｯｸUB" w:hAnsi="HG創英角ｺﾞｼｯｸUB"/>
          <w:noProof/>
        </w:rPr>
        <mc:AlternateContent>
          <mc:Choice Requires="wps">
            <w:drawing>
              <wp:anchor distT="0" distB="0" distL="114300" distR="114300" simplePos="0" relativeHeight="251659264" behindDoc="0" locked="0" layoutInCell="1" allowOverlap="1" wp14:anchorId="1FB82936" wp14:editId="7711CC0A">
                <wp:simplePos x="0" y="0"/>
                <wp:positionH relativeFrom="column">
                  <wp:posOffset>27305</wp:posOffset>
                </wp:positionH>
                <wp:positionV relativeFrom="paragraph">
                  <wp:posOffset>67310</wp:posOffset>
                </wp:positionV>
                <wp:extent cx="6804000" cy="969645"/>
                <wp:effectExtent l="38100" t="19050" r="54610" b="20955"/>
                <wp:wrapNone/>
                <wp:docPr id="9" name="下カーブ リボン 9"/>
                <wp:cNvGraphicFramePr/>
                <a:graphic xmlns:a="http://schemas.openxmlformats.org/drawingml/2006/main">
                  <a:graphicData uri="http://schemas.microsoft.com/office/word/2010/wordprocessingShape">
                    <wps:wsp>
                      <wps:cNvSpPr/>
                      <wps:spPr>
                        <a:xfrm>
                          <a:off x="0" y="0"/>
                          <a:ext cx="6804000" cy="969645"/>
                        </a:xfrm>
                        <a:prstGeom prst="ellipseRibbon">
                          <a:avLst>
                            <a:gd name="adj1" fmla="val 24620"/>
                            <a:gd name="adj2" fmla="val 75000"/>
                            <a:gd name="adj3" fmla="val 12500"/>
                          </a:avLst>
                        </a:prstGeom>
                        <a:ln>
                          <a:prstDash val="solid"/>
                        </a:ln>
                        <a:effectLst>
                          <a:innerShdw blurRad="63500" dist="50800" dir="5400000">
                            <a:prstClr val="black">
                              <a:alpha val="50000"/>
                            </a:prstClr>
                          </a:innerShdw>
                        </a:effectLst>
                      </wps:spPr>
                      <wps:style>
                        <a:lnRef idx="2">
                          <a:schemeClr val="accent2"/>
                        </a:lnRef>
                        <a:fillRef idx="1">
                          <a:schemeClr val="lt1"/>
                        </a:fillRef>
                        <a:effectRef idx="0">
                          <a:schemeClr val="accent2"/>
                        </a:effectRef>
                        <a:fontRef idx="minor">
                          <a:schemeClr val="dk1"/>
                        </a:fontRef>
                      </wps:style>
                      <wps:txbx>
                        <w:txbxContent>
                          <w:p w:rsidR="00274E3C" w:rsidRPr="00FD7E7E" w:rsidRDefault="00274E3C" w:rsidP="00DE5025">
                            <w:pPr>
                              <w:ind w:firstLineChars="100" w:firstLine="361"/>
                            </w:pPr>
                            <w:r w:rsidRPr="00B0699C">
                              <w:rPr>
                                <w:rFonts w:ascii="HGP創英角ﾎﾟｯﾌﾟ体" w:eastAsia="HGP創英角ﾎﾟｯﾌﾟ体" w:hAnsi="HGP創英角ﾎﾟｯﾌﾟ体" w:hint="eastAsia"/>
                                <w:b/>
                                <w:color w:val="000000" w:themeColor="text1"/>
                                <w:kern w:val="0"/>
                                <w:sz w:val="36"/>
                                <w:szCs w:val="36"/>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これでいいのか！</w:t>
                            </w:r>
                            <w:r w:rsidRPr="008458D7">
                              <w:rPr>
                                <w:rFonts w:ascii="HGP創英角ﾎﾟｯﾌﾟ体" w:eastAsia="HGP創英角ﾎﾟｯﾌﾟ体" w:hAnsi="HGP創英角ﾎﾟｯﾌﾟ体" w:hint="eastAsia"/>
                                <w:kern w:val="0"/>
                                <w:sz w:val="56"/>
                                <w:szCs w:val="56"/>
                              </w:rPr>
                              <w:t>廃棄</w:t>
                            </w:r>
                            <w:r w:rsidR="008458D7" w:rsidRPr="008458D7">
                              <w:rPr>
                                <w:rFonts w:ascii="HGP創英角ﾎﾟｯﾌﾟ体" w:eastAsia="HGP創英角ﾎﾟｯﾌﾟ体" w:hAnsi="HGP創英角ﾎﾟｯﾌﾟ体" w:hint="eastAsia"/>
                                <w:kern w:val="0"/>
                                <w:sz w:val="56"/>
                                <w:szCs w:val="56"/>
                              </w:rPr>
                              <w:t>食品不正流通</w:t>
                            </w:r>
                          </w:p>
                        </w:txbxContent>
                      </wps:txbx>
                      <wps:bodyPr rot="0" spcFirstLastPara="0" vertOverflow="overflow" horzOverflow="overflow" vert="horz" wrap="square" lIns="91440" tIns="45720" rIns="91440" bIns="45720" numCol="1" spcCol="0" rtlCol="0" fromWordArt="0" anchor="ctr" anchorCtr="0" forceAA="0" compatLnSpc="1">
                        <a:prstTxWarp prst="textChevronInverted">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下カーブ リボン 9" o:spid="_x0000_s1026" type="#_x0000_t107" style="position:absolute;left:0;text-align:left;margin-left:2.15pt;margin-top:5.3pt;width:535.75pt;height:76.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1XHFwMAAHAGAAAOAAAAZHJzL2Uyb0RvYy54bWysVc9u0zAYvyPxDpbvLGnWlrVaOlWdhiZN&#10;bFqHdnYcZzFzbGO7TceRHrlz4gngyIUDb1MehM9OmkUwcUBcHH/+/v++Pzk+2VQCrZmxXMkUDw5i&#10;jJikKufyLsVvbs5eHGFkHZE5EUqyFD8wi09mz58d13rKElUqkTODwIi001qnuHROT6PI0pJVxB4o&#10;zSQwC2Uq4oA0d1FuSA3WKxElcTyOamVybRRl1sLracPEs2C/KBh1l0VhmUMixRCbC6cJZ+bPaHZM&#10;pneG6JLTNgzyD1FUhEtw2pk6JY6gleF/mKo4Ncqqwh1QVUWqKDhlIQfIZhD/ls2yJJqFXAAcqzuY&#10;7P8zS1+vrwzieYonGElSQYl+fv+4+/B1t/2x235Cu+2X3fbzbvsNTTxWtbZTUFnqK9NSFq4+8U1h&#10;Kv+FlNAm4PvQ4cs2DlF4HB/FwziGMlDgTcaT8XDkjUaP2tpY94qpCvlLipkQXFt2zbNMNfiS9YV1&#10;Aei8DZfkbwcYFZWAuq2JQMlwnOzr2pNJ+jIvRz6MpvY9mcO+zCABoTa81isEug/QhyCkP/3LKbEl&#10;AucptkrwvNVq+Cx0YRs1l5KZZZnXKBMrc00A9/Gh94Ny7hMexUcNAS068lgBtXeyEKbxkQlC78Mz&#10;EbokzaPPaB+uDwmkA7Kdx0D1gol8LZvqhZt7EKzJ6poV0BFQryQ4CbPIOu+EUiZd0uUI0l6t4EJ0&#10;ioOnFIUbtEqtrFdrAuoUm2z/6rHTCF6VdJ1yxaUyT3nO7zvPjTxg0cvZX90m27Qdnan8AWbCKKgH&#10;FMZqesYB0Ati3RUx0GXwCBvPXcJRCFWnWLU3jEpl3j/17uVhaIGLUQ3bBhrl3YoYhpE4lzDOk8Fw&#10;CGZdIIajl9DByPQ5WZ8jV9VCQbNB30N04erlndhfC6OqW1iMc+8VWERS8J1i6syeWLhmC8JqpWw+&#10;D2KwkjRxF3KpqTfuAfatdLO5JUa3I+lgmBclWxslz6VPi+VBMIxIM8yPOt6CVPOVUwV3numhbvBt&#10;CVhroTHbFez3Zp8OUo8/itkvAAAA//8DAFBLAwQUAAYACAAAACEAi2cHet8AAAAJAQAADwAAAGRy&#10;cy9kb3ducmV2LnhtbEyPQU/DMAyF70j8h8hIXNCWjo4CpenEEAzETgy4Z43XViRO1WRb++/xTnCz&#10;/Z6ev1csBmfFAfvQelIwmyYgkCpvWqoVfH2+TO5AhKjJaOsJFYwYYFGenxU6N/5IH3jYxFpwCIVc&#10;K2hi7HIpQ9Wg02HqOyTWdr53OvLa19L0+sjhzsrrJMmk0y3xh0Z3+NRg9bPZOwX3oxnHt6vdap4u&#10;l+vZ67d9fq+tUpcXw+MDiIhD/DPDCZ/RoWSmrd+TCcIqmKds5HOSgTjJye0NV9nylKUpyLKQ/xuU&#10;vwAAAP//AwBQSwECLQAUAAYACAAAACEAtoM4kv4AAADhAQAAEwAAAAAAAAAAAAAAAAAAAAAAW0Nv&#10;bnRlbnRfVHlwZXNdLnhtbFBLAQItABQABgAIAAAAIQA4/SH/1gAAAJQBAAALAAAAAAAAAAAAAAAA&#10;AC8BAABfcmVscy8ucmVsc1BLAQItABQABgAIAAAAIQBee1XHFwMAAHAGAAAOAAAAAAAAAAAAAAAA&#10;AC4CAABkcnMvZTJvRG9jLnhtbFBLAQItABQABgAIAAAAIQCLZwd63wAAAAkBAAAPAAAAAAAAAAAA&#10;AAAAAHEFAABkcnMvZG93bnJldi54bWxQSwUGAAAAAAQABADzAAAAfQYAAAAA&#10;" adj="2700,5318" fillcolor="white [3201]" strokecolor="#c0504d [3205]" strokeweight="2pt">
                <v:textbox>
                  <w:txbxContent>
                    <w:p w:rsidR="00274E3C" w:rsidRPr="00FD7E7E" w:rsidRDefault="00274E3C" w:rsidP="00DE5025">
                      <w:pPr>
                        <w:ind w:firstLineChars="100" w:firstLine="361"/>
                      </w:pPr>
                      <w:r w:rsidRPr="00B0699C">
                        <w:rPr>
                          <w:rFonts w:ascii="HGP創英角ﾎﾟｯﾌﾟ体" w:eastAsia="HGP創英角ﾎﾟｯﾌﾟ体" w:hAnsi="HGP創英角ﾎﾟｯﾌﾟ体" w:hint="eastAsia"/>
                          <w:b/>
                          <w:color w:val="000000" w:themeColor="text1"/>
                          <w:kern w:val="0"/>
                          <w:sz w:val="36"/>
                          <w:szCs w:val="36"/>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これでいいのか！</w:t>
                      </w:r>
                      <w:r w:rsidRPr="008458D7">
                        <w:rPr>
                          <w:rFonts w:ascii="HGP創英角ﾎﾟｯﾌﾟ体" w:eastAsia="HGP創英角ﾎﾟｯﾌﾟ体" w:hAnsi="HGP創英角ﾎﾟｯﾌﾟ体" w:hint="eastAsia"/>
                          <w:kern w:val="0"/>
                          <w:sz w:val="56"/>
                          <w:szCs w:val="56"/>
                        </w:rPr>
                        <w:t>廃棄</w:t>
                      </w:r>
                      <w:r w:rsidR="008458D7" w:rsidRPr="008458D7">
                        <w:rPr>
                          <w:rFonts w:ascii="HGP創英角ﾎﾟｯﾌﾟ体" w:eastAsia="HGP創英角ﾎﾟｯﾌﾟ体" w:hAnsi="HGP創英角ﾎﾟｯﾌﾟ体" w:hint="eastAsia"/>
                          <w:kern w:val="0"/>
                          <w:sz w:val="56"/>
                          <w:szCs w:val="56"/>
                        </w:rPr>
                        <w:t>食品不正流通</w:t>
                      </w:r>
                    </w:p>
                  </w:txbxContent>
                </v:textbox>
              </v:shape>
            </w:pict>
          </mc:Fallback>
        </mc:AlternateContent>
      </w:r>
      <w:r>
        <w:rPr>
          <w:rFonts w:hint="eastAsia"/>
        </w:rPr>
        <w:t xml:space="preserve">　　　　　　　　　　　　　　</w:t>
      </w:r>
      <w:r>
        <w:rPr>
          <w:rFonts w:ascii="HG創英角ｺﾞｼｯｸUB" w:eastAsia="HG創英角ｺﾞｼｯｸUB" w:hAnsi="HG創英角ｺﾞｼｯｸUB" w:hint="eastAsia"/>
          <w:i/>
          <w:sz w:val="24"/>
          <w:szCs w:val="28"/>
        </w:rPr>
        <w:t>２０１６</w:t>
      </w:r>
      <w:r w:rsidRPr="00881415">
        <w:rPr>
          <w:rFonts w:ascii="HG創英角ｺﾞｼｯｸUB" w:eastAsia="HG創英角ｺﾞｼｯｸUB" w:hAnsi="HG創英角ｺﾞｼｯｸUB" w:hint="eastAsia"/>
          <w:i/>
          <w:sz w:val="24"/>
          <w:szCs w:val="28"/>
        </w:rPr>
        <w:t>年　ＰＬオンブズ会議報告会</w:t>
      </w:r>
      <w:r>
        <w:rPr>
          <w:rFonts w:ascii="HG創英角ｺﾞｼｯｸUB" w:eastAsia="HG創英角ｺﾞｼｯｸUB" w:hAnsi="HG創英角ｺﾞｼｯｸUB" w:hint="eastAsia"/>
          <w:i/>
          <w:sz w:val="24"/>
          <w:szCs w:val="28"/>
        </w:rPr>
        <w:t xml:space="preserve">　</w:t>
      </w:r>
    </w:p>
    <w:p w:rsidR="00C93815" w:rsidRDefault="00C93815"/>
    <w:p w:rsidR="00C93815" w:rsidRDefault="00C93815"/>
    <w:p w:rsidR="00C93815" w:rsidRDefault="00C93815"/>
    <w:p w:rsidR="00C473E5" w:rsidRDefault="00C473E5"/>
    <w:p w:rsidR="00B9294A" w:rsidRPr="00B9294A" w:rsidRDefault="004D6952" w:rsidP="00B9294A">
      <w:pPr>
        <w:ind w:firstLineChars="100" w:firstLine="241"/>
        <w:rPr>
          <w:rFonts w:ascii="HG丸ｺﾞｼｯｸM-PRO" w:eastAsia="HG丸ｺﾞｼｯｸM-PRO" w:hAnsi="HG丸ｺﾞｼｯｸM-PRO"/>
          <w:b/>
          <w:sz w:val="24"/>
          <w:szCs w:val="24"/>
        </w:rPr>
      </w:pPr>
      <w:r w:rsidRPr="00B9294A">
        <w:rPr>
          <w:rFonts w:ascii="HG丸ｺﾞｼｯｸM-PRO" w:eastAsia="HG丸ｺﾞｼｯｸM-PRO" w:hAnsi="HG丸ｺﾞｼｯｸM-PRO" w:hint="eastAsia"/>
          <w:b/>
          <w:sz w:val="24"/>
          <w:szCs w:val="24"/>
        </w:rPr>
        <w:t>PLオンブズ会議は毎年</w:t>
      </w:r>
      <w:r w:rsidR="0082660A">
        <w:rPr>
          <w:rFonts w:ascii="HG丸ｺﾞｼｯｸM-PRO" w:eastAsia="HG丸ｺﾞｼｯｸM-PRO" w:hAnsi="HG丸ｺﾞｼｯｸM-PRO" w:hint="eastAsia"/>
          <w:b/>
          <w:sz w:val="24"/>
          <w:szCs w:val="24"/>
        </w:rPr>
        <w:t>報告会を開催し、</w:t>
      </w:r>
      <w:r w:rsidRPr="00B9294A">
        <w:rPr>
          <w:rFonts w:ascii="HG丸ｺﾞｼｯｸM-PRO" w:eastAsia="HG丸ｺﾞｼｯｸM-PRO" w:hAnsi="HG丸ｺﾞｼｯｸM-PRO" w:hint="eastAsia"/>
          <w:b/>
          <w:sz w:val="24"/>
          <w:szCs w:val="24"/>
        </w:rPr>
        <w:t>製品の安全をテーマに様々な問題提起をしております。</w:t>
      </w:r>
      <w:r w:rsidR="0082660A">
        <w:rPr>
          <w:rFonts w:ascii="HG丸ｺﾞｼｯｸM-PRO" w:eastAsia="HG丸ｺﾞｼｯｸM-PRO" w:hAnsi="HG丸ｺﾞｼｯｸM-PRO" w:hint="eastAsia"/>
          <w:b/>
          <w:sz w:val="24"/>
          <w:szCs w:val="24"/>
        </w:rPr>
        <w:t>今年度は食品廃棄物問題を取り上げることといたしました。</w:t>
      </w:r>
    </w:p>
    <w:p w:rsidR="00217A2F" w:rsidRPr="008C20E1" w:rsidRDefault="00B0699C" w:rsidP="00B6583F">
      <w:pPr>
        <w:ind w:firstLineChars="100" w:firstLine="241"/>
        <w:rPr>
          <w:rFonts w:ascii="HG丸ｺﾞｼｯｸM-PRO" w:eastAsia="HG丸ｺﾞｼｯｸM-PRO" w:hAnsi="HG丸ｺﾞｼｯｸM-PRO"/>
          <w:b/>
          <w:sz w:val="24"/>
          <w:szCs w:val="24"/>
        </w:rPr>
      </w:pPr>
      <w:r w:rsidRPr="00B9294A">
        <w:rPr>
          <w:rFonts w:ascii="HG丸ｺﾞｼｯｸM-PRO" w:eastAsia="HG丸ｺﾞｼｯｸM-PRO" w:hAnsi="HG丸ｺﾞｼｯｸM-PRO" w:hint="eastAsia"/>
          <w:b/>
          <w:sz w:val="24"/>
          <w:szCs w:val="24"/>
        </w:rPr>
        <w:t>今般の廃棄食品</w:t>
      </w:r>
      <w:r w:rsidR="002003E7">
        <w:rPr>
          <w:rFonts w:ascii="HG丸ｺﾞｼｯｸM-PRO" w:eastAsia="HG丸ｺﾞｼｯｸM-PRO" w:hAnsi="HG丸ｺﾞｼｯｸM-PRO" w:hint="eastAsia"/>
          <w:b/>
          <w:sz w:val="24"/>
          <w:szCs w:val="24"/>
        </w:rPr>
        <w:t>の不正流通</w:t>
      </w:r>
      <w:r w:rsidRPr="00B9294A">
        <w:rPr>
          <w:rFonts w:ascii="HG丸ｺﾞｼｯｸM-PRO" w:eastAsia="HG丸ｺﾞｼｯｸM-PRO" w:hAnsi="HG丸ｺﾞｼｯｸM-PRO" w:hint="eastAsia"/>
          <w:b/>
          <w:sz w:val="24"/>
          <w:szCs w:val="24"/>
        </w:rPr>
        <w:t>問題は、</w:t>
      </w:r>
      <w:r w:rsidR="00376410" w:rsidRPr="00376410">
        <w:rPr>
          <w:rFonts w:ascii="HG丸ｺﾞｼｯｸM-PRO" w:eastAsia="HG丸ｺﾞｼｯｸM-PRO" w:hAnsi="HG丸ｺﾞｼｯｸM-PRO" w:hint="eastAsia"/>
          <w:b/>
          <w:sz w:val="24"/>
          <w:szCs w:val="24"/>
        </w:rPr>
        <w:t>食品安全、表示、食品ロス、廃棄物処理、リサイクルなどが複雑に絡みあう問題です</w:t>
      </w:r>
      <w:r w:rsidR="00376410">
        <w:rPr>
          <w:rFonts w:ascii="HG丸ｺﾞｼｯｸM-PRO" w:eastAsia="HG丸ｺﾞｼｯｸM-PRO" w:hAnsi="HG丸ｺﾞｼｯｸM-PRO" w:hint="eastAsia"/>
          <w:b/>
          <w:sz w:val="24"/>
          <w:szCs w:val="24"/>
        </w:rPr>
        <w:t>が、</w:t>
      </w:r>
      <w:r w:rsidR="0082660A" w:rsidRPr="00B9294A">
        <w:rPr>
          <w:rFonts w:ascii="HG丸ｺﾞｼｯｸM-PRO" w:eastAsia="HG丸ｺﾞｼｯｸM-PRO" w:hAnsi="HG丸ｺﾞｼｯｸM-PRO" w:hint="eastAsia"/>
          <w:b/>
          <w:sz w:val="24"/>
          <w:szCs w:val="24"/>
        </w:rPr>
        <w:t>廃棄となるべき食品が私達消費者の食卓に上り、消費されてしまいました。なぜこのような事態に至ったのでしょうか。</w:t>
      </w:r>
      <w:r w:rsidR="0082660A">
        <w:rPr>
          <w:rFonts w:ascii="HG丸ｺﾞｼｯｸM-PRO" w:eastAsia="HG丸ｺﾞｼｯｸM-PRO" w:hAnsi="HG丸ｺﾞｼｯｸM-PRO" w:hint="eastAsia"/>
          <w:b/>
          <w:sz w:val="24"/>
          <w:szCs w:val="24"/>
        </w:rPr>
        <w:t>廃棄物処理業者など事業者の対応が一義的には問われますが、国や自治体といった行政、特に</w:t>
      </w:r>
      <w:r w:rsidR="0082660A" w:rsidRPr="00B9294A">
        <w:rPr>
          <w:rFonts w:ascii="HG丸ｺﾞｼｯｸM-PRO" w:eastAsia="HG丸ｺﾞｼｯｸM-PRO" w:hAnsi="HG丸ｺﾞｼｯｸM-PRO" w:hint="eastAsia"/>
          <w:b/>
          <w:sz w:val="24"/>
          <w:szCs w:val="24"/>
        </w:rPr>
        <w:t>消費者の安全を最優先すべき消費者庁は</w:t>
      </w:r>
      <w:r w:rsidR="00803735">
        <w:rPr>
          <w:rFonts w:ascii="HG丸ｺﾞｼｯｸM-PRO" w:eastAsia="HG丸ｺﾞｼｯｸM-PRO" w:hAnsi="HG丸ｺﾞｼｯｸM-PRO" w:hint="eastAsia"/>
          <w:b/>
          <w:sz w:val="24"/>
          <w:szCs w:val="24"/>
        </w:rPr>
        <w:t>今回</w:t>
      </w:r>
      <w:r w:rsidR="0082660A" w:rsidRPr="00B9294A">
        <w:rPr>
          <w:rFonts w:ascii="HG丸ｺﾞｼｯｸM-PRO" w:eastAsia="HG丸ｺﾞｼｯｸM-PRO" w:hAnsi="HG丸ｺﾞｼｯｸM-PRO" w:hint="eastAsia"/>
          <w:b/>
          <w:sz w:val="24"/>
          <w:szCs w:val="24"/>
        </w:rPr>
        <w:t>果たして司令塔の役割を果たせたのでしょうか。</w:t>
      </w:r>
      <w:r w:rsidR="00217A2F" w:rsidRPr="008C20E1">
        <w:rPr>
          <w:rFonts w:ascii="HG丸ｺﾞｼｯｸM-PRO" w:eastAsia="HG丸ｺﾞｼｯｸM-PRO" w:hAnsi="HG丸ｺﾞｼｯｸM-PRO" w:hint="eastAsia"/>
          <w:b/>
          <w:sz w:val="24"/>
          <w:szCs w:val="24"/>
        </w:rPr>
        <w:t>そして、</w:t>
      </w:r>
      <w:r w:rsidR="004D50CA" w:rsidRPr="008C20E1">
        <w:rPr>
          <w:rFonts w:ascii="HG丸ｺﾞｼｯｸM-PRO" w:eastAsia="HG丸ｺﾞｼｯｸM-PRO" w:hAnsi="HG丸ｺﾞｼｯｸM-PRO" w:hint="eastAsia"/>
          <w:b/>
          <w:sz w:val="24"/>
          <w:szCs w:val="24"/>
        </w:rPr>
        <w:t>再発防止のために事業者</w:t>
      </w:r>
      <w:r w:rsidR="00217A2F" w:rsidRPr="008C20E1">
        <w:rPr>
          <w:rFonts w:ascii="HG丸ｺﾞｼｯｸM-PRO" w:eastAsia="HG丸ｺﾞｼｯｸM-PRO" w:hAnsi="HG丸ｺﾞｼｯｸM-PRO" w:hint="eastAsia"/>
          <w:b/>
          <w:sz w:val="24"/>
          <w:szCs w:val="24"/>
        </w:rPr>
        <w:t>・業界団体・行政に望みたいこと、また消費者・消費者団体にできることは何があるでしょうか。</w:t>
      </w:r>
    </w:p>
    <w:p w:rsidR="004D6952" w:rsidRDefault="00B6583F" w:rsidP="00B6583F">
      <w:pPr>
        <w:ind w:firstLineChars="100" w:firstLine="241"/>
        <w:rPr>
          <w:rFonts w:ascii="HG丸ｺﾞｼｯｸM-PRO" w:eastAsia="HG丸ｺﾞｼｯｸM-PRO" w:hAnsi="HG丸ｺﾞｼｯｸM-PRO"/>
          <w:b/>
          <w:sz w:val="24"/>
          <w:szCs w:val="24"/>
        </w:rPr>
      </w:pPr>
      <w:r w:rsidRPr="00B6583F">
        <w:rPr>
          <w:rFonts w:ascii="HG丸ｺﾞｼｯｸM-PRO" w:eastAsia="HG丸ｺﾞｼｯｸM-PRO" w:hAnsi="HG丸ｺﾞｼｯｸM-PRO" w:hint="eastAsia"/>
          <w:b/>
          <w:sz w:val="24"/>
          <w:szCs w:val="24"/>
        </w:rPr>
        <w:t>食品廃棄物問題から消費者安全行政を問い直します。</w:t>
      </w:r>
      <w:r w:rsidR="004D6952" w:rsidRPr="00B9294A">
        <w:rPr>
          <w:rFonts w:ascii="HG丸ｺﾞｼｯｸM-PRO" w:eastAsia="HG丸ｺﾞｼｯｸM-PRO" w:hAnsi="HG丸ｺﾞｼｯｸM-PRO" w:hint="eastAsia"/>
          <w:b/>
          <w:sz w:val="24"/>
          <w:szCs w:val="24"/>
        </w:rPr>
        <w:t>是非皆様ご参加ください。</w:t>
      </w:r>
    </w:p>
    <w:p w:rsidR="00217A2F" w:rsidRPr="00217A2F" w:rsidRDefault="00217A2F" w:rsidP="00217A2F">
      <w:pPr>
        <w:ind w:firstLineChars="100" w:firstLine="240"/>
        <w:rPr>
          <w:rFonts w:ascii="HG丸ｺﾞｼｯｸM-PRO" w:eastAsia="HG丸ｺﾞｼｯｸM-PRO" w:hAnsi="HG丸ｺﾞｼｯｸM-PRO"/>
          <w:sz w:val="24"/>
          <w:szCs w:val="24"/>
        </w:rPr>
      </w:pPr>
    </w:p>
    <w:p w:rsidR="004D6952" w:rsidRDefault="004D6952" w:rsidP="004D6952">
      <w:pPr>
        <w:ind w:firstLineChars="200" w:firstLine="482"/>
        <w:jc w:val="center"/>
        <w:rPr>
          <w:rFonts w:ascii="ＭＳ 明朝" w:hAnsi="ＭＳ 明朝" w:cs="ＭＳ 明朝"/>
          <w:b/>
          <w:bCs/>
          <w:sz w:val="24"/>
        </w:rPr>
      </w:pPr>
      <w:r>
        <w:rPr>
          <w:rFonts w:ascii="ＭＳ 明朝" w:hAnsi="ＭＳ 明朝" w:cs="ＭＳ 明朝" w:hint="eastAsia"/>
          <w:b/>
          <w:bCs/>
          <w:sz w:val="24"/>
        </w:rPr>
        <w:t xml:space="preserve">❀❀　　</w:t>
      </w:r>
      <w:r>
        <w:rPr>
          <w:rFonts w:ascii="AR丸ゴシック体M" w:eastAsia="AR丸ゴシック体M" w:hAnsi="HG丸ｺﾞｼｯｸM-PRO" w:hint="eastAsia"/>
          <w:b/>
          <w:bCs/>
          <w:sz w:val="24"/>
        </w:rPr>
        <w:t xml:space="preserve">記　　</w:t>
      </w:r>
      <w:r>
        <w:rPr>
          <w:rFonts w:ascii="ＭＳ 明朝" w:hAnsi="ＭＳ 明朝" w:cs="ＭＳ 明朝" w:hint="eastAsia"/>
          <w:b/>
          <w:bCs/>
          <w:sz w:val="24"/>
        </w:rPr>
        <w:t>❀❀</w:t>
      </w:r>
    </w:p>
    <w:p w:rsidR="004D6952" w:rsidRDefault="004D6952" w:rsidP="004D6952">
      <w:pPr>
        <w:ind w:leftChars="257" w:left="540" w:firstLineChars="150" w:firstLine="360"/>
        <w:rPr>
          <w:rFonts w:ascii="AR丸ゴシック体M" w:eastAsia="AR丸ゴシック体M" w:hAnsi="HG丸ｺﾞｼｯｸM-PRO"/>
          <w:b/>
          <w:sz w:val="24"/>
        </w:rPr>
      </w:pPr>
      <w:r>
        <w:rPr>
          <w:rFonts w:ascii="AR丸ゴシック体M" w:eastAsia="AR丸ゴシック体M" w:hAnsi="HG丸ｺﾞｼｯｸM-PRO" w:hint="eastAsia"/>
          <w:sz w:val="24"/>
        </w:rPr>
        <w:t>◆</w:t>
      </w:r>
      <w:r>
        <w:rPr>
          <w:rFonts w:ascii="AR丸ゴシック体M" w:eastAsia="AR丸ゴシック体M" w:hAnsi="HG丸ｺﾞｼｯｸM-PRO" w:hint="eastAsia"/>
          <w:b/>
          <w:sz w:val="24"/>
        </w:rPr>
        <w:t xml:space="preserve">　日　時　　201</w:t>
      </w:r>
      <w:r w:rsidR="00381AEA">
        <w:rPr>
          <w:rFonts w:ascii="AR丸ゴシック体M" w:eastAsia="AR丸ゴシック体M" w:hAnsi="HG丸ｺﾞｼｯｸM-PRO" w:hint="eastAsia"/>
          <w:b/>
          <w:sz w:val="24"/>
        </w:rPr>
        <w:t>6</w:t>
      </w:r>
      <w:r>
        <w:rPr>
          <w:rFonts w:ascii="AR丸ゴシック体M" w:eastAsia="AR丸ゴシック体M" w:hAnsi="HG丸ｺﾞｼｯｸM-PRO" w:hint="eastAsia"/>
          <w:b/>
          <w:sz w:val="24"/>
        </w:rPr>
        <w:t>年７月１日（</w:t>
      </w:r>
      <w:r w:rsidR="00CD27C0">
        <w:rPr>
          <w:rFonts w:ascii="AR丸ゴシック体M" w:eastAsia="AR丸ゴシック体M" w:hAnsi="HG丸ｺﾞｼｯｸM-PRO" w:hint="eastAsia"/>
          <w:b/>
          <w:sz w:val="24"/>
        </w:rPr>
        <w:t>金</w:t>
      </w:r>
      <w:r>
        <w:rPr>
          <w:rFonts w:ascii="AR丸ゴシック体M" w:eastAsia="AR丸ゴシック体M" w:hAnsi="HG丸ｺﾞｼｯｸM-PRO" w:hint="eastAsia"/>
          <w:b/>
          <w:sz w:val="24"/>
        </w:rPr>
        <w:t>）　受付開始13:00　　開始13:30</w:t>
      </w:r>
      <w:r w:rsidR="004376D6">
        <w:rPr>
          <w:rFonts w:ascii="AR丸ゴシック体M" w:eastAsia="AR丸ゴシック体M" w:hAnsi="HG丸ｺﾞｼｯｸM-PRO" w:hint="eastAsia"/>
          <w:b/>
          <w:sz w:val="24"/>
        </w:rPr>
        <w:t>～</w:t>
      </w:r>
      <w:r>
        <w:rPr>
          <w:rFonts w:ascii="AR丸ゴシック体M" w:eastAsia="AR丸ゴシック体M" w:hAnsi="HG丸ｺﾞｼｯｸM-PRO" w:hint="eastAsia"/>
          <w:b/>
          <w:sz w:val="24"/>
        </w:rPr>
        <w:t>16:30</w:t>
      </w:r>
    </w:p>
    <w:p w:rsidR="004D6952" w:rsidRDefault="004D6952" w:rsidP="00217A2F">
      <w:pPr>
        <w:ind w:leftChars="257" w:left="540" w:firstLineChars="150" w:firstLine="361"/>
        <w:rPr>
          <w:rFonts w:ascii="AR丸ゴシック体M" w:eastAsia="AR丸ゴシック体M" w:hAnsi="HG丸ｺﾞｼｯｸM-PRO"/>
          <w:b/>
          <w:sz w:val="24"/>
        </w:rPr>
      </w:pPr>
      <w:r>
        <w:rPr>
          <w:rFonts w:ascii="AR丸ゴシック体M" w:eastAsia="AR丸ゴシック体M" w:hAnsi="HG丸ｺﾞｼｯｸM-PRO" w:hint="eastAsia"/>
          <w:b/>
          <w:sz w:val="24"/>
        </w:rPr>
        <w:t xml:space="preserve">◆　会　場　　主婦会館プラザエフ5階会議室　　</w:t>
      </w:r>
      <w:r>
        <w:rPr>
          <w:rFonts w:ascii="AR丸ゴシック体M" w:eastAsia="AR丸ゴシック体M" w:hAnsi="HG丸ｺﾞｼｯｸM-PRO" w:hint="eastAsia"/>
          <w:b/>
          <w:bCs/>
          <w:sz w:val="24"/>
        </w:rPr>
        <w:t xml:space="preserve">　　</w:t>
      </w:r>
    </w:p>
    <w:p w:rsidR="004D6952" w:rsidRDefault="004D6952" w:rsidP="00217A2F">
      <w:pPr>
        <w:ind w:firstLineChars="898" w:firstLine="2164"/>
        <w:rPr>
          <w:rFonts w:ascii="AR丸ゴシック体M" w:eastAsia="AR丸ゴシック体M" w:hAnsi="HG丸ｺﾞｼｯｸM-PRO"/>
          <w:b/>
          <w:bCs/>
          <w:sz w:val="24"/>
        </w:rPr>
      </w:pPr>
      <w:r>
        <w:rPr>
          <w:rFonts w:ascii="AR丸ゴシック体M" w:eastAsia="AR丸ゴシック体M" w:hAnsi="HG丸ｺﾞｼｯｸM-PRO" w:hint="eastAsia"/>
          <w:b/>
          <w:bCs/>
          <w:sz w:val="24"/>
        </w:rPr>
        <w:t>（〒102-0085東京都千代田区六番町15　　JR</w:t>
      </w:r>
      <w:r w:rsidR="00720A79">
        <w:rPr>
          <w:rFonts w:ascii="AR丸ゴシック体M" w:eastAsia="AR丸ゴシック体M" w:hAnsi="HG丸ｺﾞｼｯｸM-PRO" w:hint="eastAsia"/>
          <w:b/>
          <w:bCs/>
          <w:sz w:val="24"/>
        </w:rPr>
        <w:t>四ツ谷駅　麹町口徒歩2</w:t>
      </w:r>
      <w:r>
        <w:rPr>
          <w:rFonts w:ascii="AR丸ゴシック体M" w:eastAsia="AR丸ゴシック体M" w:hAnsi="HG丸ｺﾞｼｯｸM-PRO" w:hint="eastAsia"/>
          <w:b/>
          <w:bCs/>
          <w:sz w:val="24"/>
        </w:rPr>
        <w:t>分）</w:t>
      </w:r>
    </w:p>
    <w:p w:rsidR="004D6952" w:rsidRDefault="004D6952" w:rsidP="00217A2F">
      <w:pPr>
        <w:ind w:leftChars="257" w:left="540" w:firstLineChars="150" w:firstLine="361"/>
        <w:rPr>
          <w:rFonts w:ascii="AR丸ゴシック体M" w:eastAsia="AR丸ゴシック体M" w:hAnsi="HG丸ｺﾞｼｯｸM-PRO"/>
          <w:b/>
          <w:sz w:val="24"/>
        </w:rPr>
      </w:pPr>
      <w:r>
        <w:rPr>
          <w:rFonts w:ascii="AR丸ゴシック体M" w:eastAsia="AR丸ゴシック体M" w:hAnsi="HG丸ｺﾞｼｯｸM-PRO" w:hint="eastAsia"/>
          <w:b/>
          <w:sz w:val="24"/>
        </w:rPr>
        <w:t xml:space="preserve">◆　定　員　　60名（満席になり次第、締め切らせていただきます。）　</w:t>
      </w:r>
    </w:p>
    <w:p w:rsidR="004D6952" w:rsidRDefault="004D6952" w:rsidP="00217A2F">
      <w:pPr>
        <w:ind w:leftChars="257" w:left="540" w:firstLineChars="150" w:firstLine="361"/>
        <w:rPr>
          <w:rFonts w:ascii="AR丸ゴシック体M" w:eastAsia="AR丸ゴシック体M" w:hAnsi="HG丸ｺﾞｼｯｸM-PRO"/>
          <w:b/>
          <w:sz w:val="24"/>
        </w:rPr>
      </w:pPr>
      <w:r>
        <w:rPr>
          <w:rFonts w:ascii="AR丸ゴシック体M" w:eastAsia="AR丸ゴシック体M" w:hAnsi="HG丸ｺﾞｼｯｸM-PRO" w:hint="eastAsia"/>
          <w:b/>
          <w:sz w:val="24"/>
        </w:rPr>
        <w:t>◆　参加費　　一般消費者500円　企業の方1,000円　（会場受付で申</w:t>
      </w:r>
      <w:r w:rsidR="00C86CE9">
        <w:rPr>
          <w:rFonts w:ascii="AR丸ゴシック体M" w:eastAsia="AR丸ゴシック体M" w:hAnsi="HG丸ｺﾞｼｯｸM-PRO" w:hint="eastAsia"/>
          <w:b/>
          <w:sz w:val="24"/>
        </w:rPr>
        <w:t>し</w:t>
      </w:r>
      <w:r>
        <w:rPr>
          <w:rFonts w:ascii="AR丸ゴシック体M" w:eastAsia="AR丸ゴシック体M" w:hAnsi="HG丸ｺﾞｼｯｸM-PRO" w:hint="eastAsia"/>
          <w:b/>
          <w:sz w:val="24"/>
        </w:rPr>
        <w:t>受けます）</w:t>
      </w:r>
      <w:r>
        <w:rPr>
          <w:rFonts w:ascii="AR丸ゴシック体M" w:eastAsia="AR丸ゴシック体M" w:hAnsi="HG丸ｺﾞｼｯｸM-PRO" w:hint="eastAsia"/>
          <w:b/>
          <w:bCs/>
          <w:sz w:val="24"/>
        </w:rPr>
        <w:t xml:space="preserve">　</w:t>
      </w:r>
      <w:r>
        <w:rPr>
          <w:rFonts w:ascii="AR丸ゴシック体M" w:eastAsia="AR丸ゴシック体M" w:hAnsi="HG丸ｺﾞｼｯｸM-PRO" w:hint="eastAsia"/>
          <w:b/>
          <w:sz w:val="24"/>
        </w:rPr>
        <w:t xml:space="preserve">　</w:t>
      </w:r>
    </w:p>
    <w:p w:rsidR="004D6952" w:rsidRDefault="004D6952" w:rsidP="00217A2F">
      <w:pPr>
        <w:ind w:leftChars="257" w:left="540" w:firstLineChars="150" w:firstLine="361"/>
        <w:rPr>
          <w:rFonts w:ascii="AR丸ゴシック体M" w:eastAsia="AR丸ゴシック体M" w:hAnsi="HG丸ｺﾞｼｯｸM-PRO"/>
          <w:b/>
          <w:bCs/>
        </w:rPr>
      </w:pPr>
      <w:r>
        <w:rPr>
          <w:rFonts w:ascii="AR丸ゴシック体M" w:eastAsia="AR丸ゴシック体M" w:hAnsi="HG丸ｺﾞｼｯｸM-PRO" w:hint="eastAsia"/>
          <w:b/>
          <w:sz w:val="24"/>
        </w:rPr>
        <w:t xml:space="preserve">◆　申込先　　</w:t>
      </w:r>
      <w:r w:rsidR="00381AEA" w:rsidRPr="00381AEA">
        <w:rPr>
          <w:rFonts w:ascii="AR丸ゴシック体M" w:eastAsia="AR丸ゴシック体M" w:hAnsi="HG丸ｺﾞｼｯｸM-PRO" w:hint="eastAsia"/>
          <w:b/>
          <w:sz w:val="24"/>
        </w:rPr>
        <w:t>（一社）</w:t>
      </w:r>
      <w:r>
        <w:rPr>
          <w:rFonts w:ascii="AR丸ゴシック体M" w:eastAsia="AR丸ゴシック体M" w:hAnsi="HG丸ｺﾞｼｯｸM-PRO" w:hint="eastAsia"/>
          <w:b/>
          <w:sz w:val="24"/>
        </w:rPr>
        <w:t>全国消費者団体連絡会　　FAX　03-5216-6036</w:t>
      </w:r>
      <w:r>
        <w:rPr>
          <w:rFonts w:ascii="AR丸ゴシック体M" w:eastAsia="AR丸ゴシック体M" w:hAnsi="HG丸ｺﾞｼｯｸM-PRO" w:hint="eastAsia"/>
          <w:b/>
          <w:bCs/>
          <w:sz w:val="24"/>
        </w:rPr>
        <w:t xml:space="preserve">　　　　 </w:t>
      </w:r>
    </w:p>
    <w:p w:rsidR="00C86CE9" w:rsidRDefault="00C86CE9" w:rsidP="00217A2F">
      <w:pPr>
        <w:ind w:leftChars="657" w:left="1621" w:hangingChars="100" w:hanging="241"/>
        <w:rPr>
          <w:rFonts w:ascii="AR丸ゴシック体M" w:eastAsia="AR丸ゴシック体M" w:hAnsi="HG丸ｺﾞｼｯｸM-PRO"/>
          <w:b/>
          <w:bCs/>
          <w:sz w:val="22"/>
        </w:rPr>
      </w:pPr>
      <w:r>
        <w:rPr>
          <w:rFonts w:ascii="AR丸ゴシック体M" w:eastAsia="AR丸ゴシック体M" w:hAnsi="HG丸ｺﾞｼｯｸM-PRO" w:hint="eastAsia"/>
          <w:b/>
          <w:bCs/>
          <w:sz w:val="24"/>
        </w:rPr>
        <w:t>＊</w:t>
      </w:r>
      <w:r w:rsidR="00381AEA">
        <w:rPr>
          <w:rFonts w:ascii="AR丸ゴシック体M" w:eastAsia="AR丸ゴシック体M" w:hAnsi="HG丸ｺﾞｼｯｸM-PRO" w:hint="eastAsia"/>
          <w:b/>
          <w:bCs/>
          <w:sz w:val="24"/>
        </w:rPr>
        <w:t>裏面に、お名前、所属</w:t>
      </w:r>
      <w:r w:rsidR="004D6952">
        <w:rPr>
          <w:rFonts w:ascii="AR丸ゴシック体M" w:eastAsia="AR丸ゴシック体M" w:hAnsi="HG丸ｺﾞｼｯｸM-PRO" w:hint="eastAsia"/>
          <w:b/>
          <w:bCs/>
          <w:sz w:val="24"/>
        </w:rPr>
        <w:t>、連絡先を記入の上、ＦＡＸ</w:t>
      </w:r>
      <w:r w:rsidR="00381AEA">
        <w:rPr>
          <w:rFonts w:ascii="AR丸ゴシック体M" w:eastAsia="AR丸ゴシック体M" w:hAnsi="HG丸ｺﾞｼｯｸM-PRO" w:hint="eastAsia"/>
          <w:b/>
          <w:bCs/>
          <w:sz w:val="24"/>
        </w:rPr>
        <w:t>または</w:t>
      </w:r>
      <w:r w:rsidR="00FC2C19">
        <w:rPr>
          <w:rFonts w:ascii="AR丸ゴシック体M" w:eastAsia="AR丸ゴシック体M" w:hAnsi="HG丸ｺﾞｼｯｸM-PRO" w:hint="eastAsia"/>
          <w:b/>
          <w:bCs/>
          <w:sz w:val="24"/>
        </w:rPr>
        <w:t>e-mail</w:t>
      </w:r>
      <w:r w:rsidR="004D6952">
        <w:rPr>
          <w:rFonts w:ascii="AR丸ゴシック体M" w:eastAsia="AR丸ゴシック体M" w:hAnsi="HG丸ｺﾞｼｯｸM-PRO" w:hint="eastAsia"/>
          <w:b/>
          <w:bCs/>
          <w:sz w:val="24"/>
        </w:rPr>
        <w:t>にてお申し込み</w:t>
      </w:r>
      <w:r>
        <w:rPr>
          <w:rFonts w:ascii="AR丸ゴシック体M" w:eastAsia="AR丸ゴシック体M" w:hAnsi="HG丸ｺﾞｼｯｸM-PRO" w:hint="eastAsia"/>
          <w:b/>
          <w:bCs/>
          <w:sz w:val="24"/>
        </w:rPr>
        <w:t xml:space="preserve">　　　</w:t>
      </w:r>
      <w:r w:rsidR="004D6952">
        <w:rPr>
          <w:rFonts w:ascii="AR丸ゴシック体M" w:eastAsia="AR丸ゴシック体M" w:hAnsi="HG丸ｺﾞｼｯｸM-PRO" w:hint="eastAsia"/>
          <w:b/>
          <w:bCs/>
          <w:sz w:val="24"/>
        </w:rPr>
        <w:t>ください</w:t>
      </w:r>
    </w:p>
    <w:p w:rsidR="00C86CE9" w:rsidRDefault="00C86CE9" w:rsidP="00C86CE9">
      <w:pPr>
        <w:ind w:leftChars="257" w:left="540"/>
        <w:jc w:val="right"/>
        <w:rPr>
          <w:rFonts w:ascii="AR丸ゴシック体M" w:eastAsia="AR丸ゴシック体M" w:hAnsi="HG丸ｺﾞｼｯｸM-PRO"/>
          <w:b/>
          <w:sz w:val="24"/>
        </w:rPr>
      </w:pPr>
      <w:r w:rsidRPr="00720A79">
        <w:rPr>
          <w:rFonts w:ascii="AR丸ゴシック体M" w:eastAsia="AR丸ゴシック体M" w:hAnsi="HG丸ｺﾞｼｯｸM-PRO" w:hint="eastAsia"/>
          <w:b/>
          <w:bCs/>
          <w:sz w:val="24"/>
          <w:szCs w:val="24"/>
        </w:rPr>
        <w:t>（お問い合わせは</w:t>
      </w:r>
      <w:r>
        <w:rPr>
          <w:rFonts w:ascii="AR丸ゴシック体M" w:eastAsia="AR丸ゴシック体M" w:hAnsi="HG丸ｺﾞｼｯｸM-PRO" w:hint="eastAsia"/>
          <w:b/>
          <w:bCs/>
        </w:rPr>
        <w:t xml:space="preserve">　</w:t>
      </w:r>
      <w:r>
        <w:rPr>
          <w:rFonts w:ascii="AR丸ゴシック体M" w:eastAsia="AR丸ゴシック体M" w:hAnsi="HG丸ｺﾞｼｯｸM-PRO" w:hint="eastAsia"/>
          <w:b/>
          <w:sz w:val="24"/>
        </w:rPr>
        <w:t>℡　03-5216-6024　担当：小林、</w:t>
      </w:r>
      <w:r w:rsidRPr="00381AEA">
        <w:rPr>
          <w:rFonts w:ascii="AR丸ゴシック体M" w:eastAsia="AR丸ゴシック体M" w:hAnsi="HG丸ｺﾞｼｯｸM-PRO" w:hint="eastAsia"/>
          <w:b/>
          <w:sz w:val="24"/>
        </w:rPr>
        <w:t>滝</w:t>
      </w:r>
      <w:r>
        <w:rPr>
          <w:rFonts w:ascii="AR丸ゴシック体M" w:eastAsia="AR丸ゴシック体M" w:hAnsi="HG丸ｺﾞｼｯｸM-PRO" w:hint="eastAsia"/>
          <w:b/>
          <w:sz w:val="24"/>
        </w:rPr>
        <w:t>）</w:t>
      </w:r>
    </w:p>
    <w:p w:rsidR="00DE5025" w:rsidRDefault="00DE5025" w:rsidP="00C86CE9">
      <w:pPr>
        <w:ind w:leftChars="257" w:left="540"/>
        <w:jc w:val="right"/>
        <w:rPr>
          <w:rFonts w:ascii="AR丸ゴシック体M" w:eastAsia="AR丸ゴシック体M" w:hAnsi="HG丸ｺﾞｼｯｸM-PRO"/>
          <w:b/>
          <w:bCs/>
          <w:sz w:val="22"/>
        </w:rPr>
      </w:pPr>
    </w:p>
    <w:p w:rsidR="004D6952" w:rsidRDefault="004D6952" w:rsidP="004D6952">
      <w:pPr>
        <w:rPr>
          <w:rFonts w:ascii="AR丸ゴシック体M" w:eastAsia="AR丸ゴシック体M" w:hAnsi="HG丸ｺﾞｼｯｸM-PRO"/>
          <w:b/>
          <w:bCs/>
          <w:sz w:val="24"/>
        </w:rPr>
      </w:pPr>
      <w:r>
        <w:rPr>
          <w:dstrike/>
          <w:noProof/>
        </w:rPr>
        <mc:AlternateContent>
          <mc:Choice Requires="wps">
            <w:drawing>
              <wp:anchor distT="0" distB="0" distL="114300" distR="114300" simplePos="0" relativeHeight="251665408" behindDoc="0" locked="0" layoutInCell="1" allowOverlap="1" wp14:anchorId="32AAFDE0" wp14:editId="64DA3F62">
                <wp:simplePos x="0" y="0"/>
                <wp:positionH relativeFrom="column">
                  <wp:posOffset>-170953</wp:posOffset>
                </wp:positionH>
                <wp:positionV relativeFrom="paragraph">
                  <wp:posOffset>145110</wp:posOffset>
                </wp:positionV>
                <wp:extent cx="6858000" cy="2806811"/>
                <wp:effectExtent l="19050" t="19050" r="19050" b="12700"/>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2806811"/>
                        </a:xfrm>
                        <a:prstGeom prst="rect">
                          <a:avLst/>
                        </a:prstGeom>
                        <a:noFill/>
                        <a:ln w="28575" cap="rnd">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V relativeFrom="margin">
                  <wp14:pctHeight>0</wp14:pctHeight>
                </wp14:sizeRelV>
              </wp:anchor>
            </w:drawing>
          </mc:Choice>
          <mc:Fallback>
            <w:pict>
              <v:rect id="正方形/長方形 3" o:spid="_x0000_s1026" style="position:absolute;left:0;text-align:left;margin-left:-13.45pt;margin-top:11.45pt;width:540pt;height:221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u5QpQIAACkFAAAOAAAAZHJzL2Uyb0RvYy54bWysVMGO0zAQvSPxD5bv3STdtJtGTVdV0yKk&#10;BVZa+AA3dhoLxw6227QgPgM+AM6cEQc+h5X4C8ZOW1r2ghA5OGPPeGbezBuPr7e1QBumDVcyw9FF&#10;iBGThaJcrjL86uWil2BkLJGUCCVZhnfM4OvJ40fjtklZX1VKUKYROJEmbZsMV9Y2aRCYomI1MReq&#10;YRKUpdI1sbDVq4Bq0oL3WgT9MBwGrdK00apgxsBp3inxxPsvS1bYF2VpmEUiw5Cb9av269KtwWRM&#10;0pUmTcWLfRrkH7KoCZcQ9OgqJ5agteYPXNW80Mqo0l4Uqg5UWfKCeQyAJgr/QHNXkYZ5LFAc0xzL&#10;ZP6f2+L55lYjTjN8iZEkNbTo/svn+4/ffnz/FPz88LWT0KUrVNuYFOzvmlvtoJrmRhWvDZJqVhG5&#10;YlOtVVsxQiG9yNkHZxfcxsBVtGyfKQpxyNoqX7NtqWvnEKqBtr41u2Nr2NaiAg6HySAJQ+hgAbp+&#10;Eg6TqItB0sP1Rhv7hKkaOSHDGnrv3ZPNjbEuHZIeTFw0qRZcCN9/IVHrvA6uBhCAAA21pP6uUYJT&#10;Z+cB69VyJjTaEEcm/3mYUIpTMxckJ6bq7MzO5Mp2PKu5BbILXmfYgQE4Pryr2VxSL1vCRSdDukK6&#10;sFACALCXOlK9G4WjeTJP4l7cH857cZjnveliFveGi+hqkF/ms1kevXcIojitOKVMOhAHgkfx3xFo&#10;P2odNY8UPwNrTmuy8N/DmgTnafhWAKrD36PzZHH86Hi2VHQHXNGqm1h4YUColH6LUQvTmmHzZk00&#10;w0g8lcC3q7g/gt5Zv0mSERBFnyqWJwoiC3CUYYtRJ85s9yCsG81XFcSJfO+lmgJDS+6549jb5bTn&#10;Ncyjz3//driBP917q98v3OQXAAAA//8DAFBLAwQUAAYACAAAACEABCSxIN8AAAALAQAADwAAAGRy&#10;cy9kb3ducmV2LnhtbEyPwU6EMBCG7ya+QzMm3nYLiESQYWM2MUZvosZrl1aotlOkXcC3t3vS02Qy&#10;X/75/nq3WsNmNXntCCHdJsAUdU5q6hFeX+43N8B8ECSFcaQQfpSHXXN+VotKuoWe1dyGnsUQ8pVA&#10;GEIYK859Nygr/NaNiuLtw01WhLhOPZeTWGK4NTxLkoJboSl+GMSo9oPqvtqjRdjPWpbuO39//Fxa&#10;0k/p2/RgUsTLi/XuFlhQa/iD4aQf1aGJTgd3JOmZQdhkRRlRhCyL8wQk11cpsANCXuQl8Kbm/zs0&#10;vwAAAP//AwBQSwECLQAUAAYACAAAACEAtoM4kv4AAADhAQAAEwAAAAAAAAAAAAAAAAAAAAAAW0Nv&#10;bnRlbnRfVHlwZXNdLnhtbFBLAQItABQABgAIAAAAIQA4/SH/1gAAAJQBAAALAAAAAAAAAAAAAAAA&#10;AC8BAABfcmVscy8ucmVsc1BLAQItABQABgAIAAAAIQDjzu5QpQIAACkFAAAOAAAAAAAAAAAAAAAA&#10;AC4CAABkcnMvZTJvRG9jLnhtbFBLAQItABQABgAIAAAAIQAEJLEg3wAAAAsBAAAPAAAAAAAAAAAA&#10;AAAAAP8EAABkcnMvZG93bnJldi54bWxQSwUGAAAAAAQABADzAAAACwYAAAAA&#10;" filled="f" strokeweight="2.25pt">
                <v:stroke dashstyle="1 1" endcap="round"/>
                <v:textbox inset="5.85pt,.7pt,5.85pt,.7pt"/>
              </v:rect>
            </w:pict>
          </mc:Fallback>
        </mc:AlternateContent>
      </w:r>
    </w:p>
    <w:p w:rsidR="00A50BC0" w:rsidRDefault="00B9294A" w:rsidP="00A50BC0">
      <w:pPr>
        <w:jc w:val="center"/>
        <w:rPr>
          <w:rFonts w:ascii="AR丸ゴシック体M" w:eastAsia="AR丸ゴシック体M"/>
          <w:b/>
          <w:sz w:val="24"/>
        </w:rPr>
      </w:pPr>
      <w:r>
        <w:rPr>
          <w:rFonts w:ascii="ＭＳ 明朝" w:hAnsi="ＭＳ 明朝" w:cs="ＭＳ 明朝" w:hint="eastAsia"/>
          <w:b/>
          <w:sz w:val="24"/>
        </w:rPr>
        <w:t>✿✿✿</w:t>
      </w:r>
      <w:r>
        <w:rPr>
          <w:rFonts w:ascii="AR丸ゴシック体M" w:eastAsia="AR丸ゴシック体M" w:hAnsi="ＭＳ 明朝" w:hint="eastAsia"/>
          <w:b/>
          <w:sz w:val="24"/>
        </w:rPr>
        <w:t xml:space="preserve">　プログラム（予定）</w:t>
      </w:r>
      <w:r>
        <w:rPr>
          <w:rFonts w:ascii="AR丸ゴシック体M" w:eastAsia="AR丸ゴシック体M" w:hint="eastAsia"/>
          <w:b/>
          <w:sz w:val="24"/>
        </w:rPr>
        <w:t xml:space="preserve">　</w:t>
      </w:r>
      <w:r>
        <w:rPr>
          <w:rFonts w:ascii="ＭＳ 明朝" w:hAnsi="ＭＳ 明朝" w:cs="ＭＳ 明朝" w:hint="eastAsia"/>
          <w:b/>
          <w:sz w:val="24"/>
        </w:rPr>
        <w:t>✿✿✿</w:t>
      </w:r>
    </w:p>
    <w:p w:rsidR="00A50BC0" w:rsidRPr="002003E7" w:rsidRDefault="00B9294A" w:rsidP="00A650CB">
      <w:pPr>
        <w:pStyle w:val="a5"/>
        <w:numPr>
          <w:ilvl w:val="0"/>
          <w:numId w:val="1"/>
        </w:numPr>
        <w:ind w:leftChars="0"/>
        <w:jc w:val="left"/>
        <w:rPr>
          <w:rFonts w:ascii="AR丸ゴシック体M" w:eastAsia="AR丸ゴシック体M"/>
          <w:b/>
          <w:sz w:val="24"/>
        </w:rPr>
      </w:pPr>
      <w:r w:rsidRPr="00A50BC0">
        <w:rPr>
          <w:rFonts w:ascii="AR丸ゴシック体M" w:eastAsia="AR丸ゴシック体M" w:hint="eastAsia"/>
          <w:b/>
          <w:kern w:val="0"/>
          <w:sz w:val="24"/>
        </w:rPr>
        <w:t>報告</w:t>
      </w:r>
      <w:r w:rsidR="00A50BC0" w:rsidRPr="00A50BC0">
        <w:rPr>
          <w:rFonts w:ascii="AR丸ゴシック体M" w:eastAsia="AR丸ゴシック体M" w:hint="eastAsia"/>
          <w:b/>
          <w:kern w:val="0"/>
          <w:sz w:val="24"/>
        </w:rPr>
        <w:t>１</w:t>
      </w:r>
      <w:r w:rsidR="002003E7">
        <w:rPr>
          <w:rFonts w:ascii="AR丸ゴシック体M" w:eastAsia="AR丸ゴシック体M" w:hint="eastAsia"/>
          <w:b/>
          <w:kern w:val="0"/>
          <w:sz w:val="24"/>
        </w:rPr>
        <w:t>「食品事業者の廃棄ロス低減の取り組み」</w:t>
      </w:r>
      <w:r w:rsidR="002003E7">
        <w:rPr>
          <w:rFonts w:ascii="HG丸ｺﾞｼｯｸM-PRO" w:eastAsia="HG丸ｺﾞｼｯｸM-PRO" w:hAnsi="HG丸ｺﾞｼｯｸM-PRO" w:hint="eastAsia"/>
          <w:b/>
          <w:sz w:val="24"/>
        </w:rPr>
        <w:t>（</w:t>
      </w:r>
      <w:r w:rsidR="00A650CB">
        <w:rPr>
          <w:rFonts w:ascii="HG丸ｺﾞｼｯｸM-PRO" w:eastAsia="HG丸ｺﾞｼｯｸM-PRO" w:hAnsi="HG丸ｺﾞｼｯｸM-PRO" w:hint="eastAsia"/>
          <w:b/>
          <w:sz w:val="24"/>
        </w:rPr>
        <w:t>一財</w:t>
      </w:r>
      <w:r w:rsidR="002003E7">
        <w:rPr>
          <w:rFonts w:ascii="HG丸ｺﾞｼｯｸM-PRO" w:eastAsia="HG丸ｺﾞｼｯｸM-PRO" w:hAnsi="HG丸ｺﾞｼｯｸM-PRO" w:hint="eastAsia"/>
          <w:b/>
          <w:sz w:val="24"/>
        </w:rPr>
        <w:t>）</w:t>
      </w:r>
      <w:r w:rsidR="00A650CB">
        <w:rPr>
          <w:rFonts w:ascii="HG丸ｺﾞｼｯｸM-PRO" w:eastAsia="HG丸ｺﾞｼｯｸM-PRO" w:hAnsi="HG丸ｺﾞｼｯｸM-PRO" w:hint="eastAsia"/>
          <w:b/>
          <w:sz w:val="24"/>
        </w:rPr>
        <w:t>食品産業センター</w:t>
      </w:r>
    </w:p>
    <w:p w:rsidR="0082660A" w:rsidRDefault="00A50BC0" w:rsidP="00A50BC0">
      <w:pPr>
        <w:pStyle w:val="a3"/>
        <w:rPr>
          <w:rFonts w:ascii="AR丸ゴシック体M" w:eastAsia="AR丸ゴシック体M"/>
          <w:b/>
          <w:kern w:val="0"/>
          <w:sz w:val="24"/>
        </w:rPr>
      </w:pPr>
      <w:r>
        <w:rPr>
          <w:rFonts w:ascii="AR丸ゴシック体M" w:eastAsia="AR丸ゴシック体M" w:hint="eastAsia"/>
          <w:b/>
          <w:kern w:val="0"/>
          <w:sz w:val="24"/>
        </w:rPr>
        <w:t>２．</w:t>
      </w:r>
      <w:r w:rsidR="00B9294A">
        <w:rPr>
          <w:rFonts w:ascii="AR丸ゴシック体M" w:eastAsia="AR丸ゴシック体M" w:hint="eastAsia"/>
          <w:b/>
          <w:kern w:val="0"/>
          <w:sz w:val="24"/>
        </w:rPr>
        <w:t>報告</w:t>
      </w:r>
      <w:r>
        <w:rPr>
          <w:rFonts w:ascii="AR丸ゴシック体M" w:eastAsia="AR丸ゴシック体M" w:hint="eastAsia"/>
          <w:b/>
          <w:kern w:val="0"/>
          <w:sz w:val="24"/>
        </w:rPr>
        <w:t>２</w:t>
      </w:r>
      <w:r w:rsidR="0082660A">
        <w:rPr>
          <w:rFonts w:ascii="AR丸ゴシック体M" w:eastAsia="AR丸ゴシック体M" w:hint="eastAsia"/>
          <w:b/>
          <w:kern w:val="0"/>
          <w:sz w:val="24"/>
        </w:rPr>
        <w:t>「廃棄食品不正流通問題に対する環境省の対応」</w:t>
      </w:r>
    </w:p>
    <w:p w:rsidR="00931B55" w:rsidRPr="00931B55" w:rsidRDefault="00B9294A" w:rsidP="0082660A">
      <w:pPr>
        <w:pStyle w:val="a3"/>
        <w:jc w:val="right"/>
        <w:rPr>
          <w:rFonts w:ascii="HG丸ｺﾞｼｯｸM-PRO" w:eastAsia="HG丸ｺﾞｼｯｸM-PRO" w:hAnsi="HG丸ｺﾞｼｯｸM-PRO"/>
          <w:b/>
          <w:sz w:val="24"/>
          <w:szCs w:val="24"/>
        </w:rPr>
      </w:pPr>
      <w:r w:rsidRPr="00381AEA">
        <w:rPr>
          <w:rFonts w:ascii="HG丸ｺﾞｼｯｸM-PRO" w:eastAsia="HG丸ｺﾞｼｯｸM-PRO" w:hAnsi="HG丸ｺﾞｼｯｸM-PRO" w:hint="eastAsia"/>
          <w:b/>
          <w:sz w:val="24"/>
        </w:rPr>
        <w:t>環境省</w:t>
      </w:r>
      <w:r w:rsidR="00931B55" w:rsidRPr="00381AEA">
        <w:rPr>
          <w:rFonts w:ascii="HG丸ｺﾞｼｯｸM-PRO" w:eastAsia="HG丸ｺﾞｼｯｸM-PRO" w:hAnsi="HG丸ｺﾞｼｯｸM-PRO" w:hint="eastAsia"/>
          <w:b/>
          <w:sz w:val="24"/>
        </w:rPr>
        <w:t xml:space="preserve">　</w:t>
      </w:r>
      <w:r w:rsidR="00381AEA" w:rsidRPr="00381AEA">
        <w:rPr>
          <w:rFonts w:ascii="HG丸ｺﾞｼｯｸM-PRO" w:eastAsia="HG丸ｺﾞｼｯｸM-PRO" w:hAnsi="HG丸ｺﾞｼｯｸM-PRO" w:hint="eastAsia"/>
          <w:b/>
          <w:sz w:val="24"/>
          <w:szCs w:val="24"/>
        </w:rPr>
        <w:t>大臣官房廃棄物・リサイクル対策部</w:t>
      </w:r>
      <w:r w:rsidR="00931B55" w:rsidRPr="00381AEA">
        <w:rPr>
          <w:rFonts w:ascii="HG丸ｺﾞｼｯｸM-PRO" w:eastAsia="HG丸ｺﾞｼｯｸM-PRO" w:hAnsi="HG丸ｺﾞｼｯｸM-PRO" w:hint="eastAsia"/>
          <w:b/>
          <w:sz w:val="24"/>
          <w:szCs w:val="24"/>
        </w:rPr>
        <w:t>産業廃棄物課</w:t>
      </w:r>
    </w:p>
    <w:p w:rsidR="00381AEA" w:rsidRDefault="00A50BC0" w:rsidP="00B9294A">
      <w:pPr>
        <w:rPr>
          <w:rFonts w:ascii="AR丸ゴシック体M" w:eastAsia="AR丸ゴシック体M"/>
          <w:b/>
          <w:sz w:val="24"/>
        </w:rPr>
      </w:pPr>
      <w:r>
        <w:rPr>
          <w:rFonts w:ascii="AR丸ゴシック体M" w:eastAsia="AR丸ゴシック体M" w:hint="eastAsia"/>
          <w:b/>
          <w:sz w:val="24"/>
        </w:rPr>
        <w:t>３</w:t>
      </w:r>
      <w:r w:rsidR="00B9294A">
        <w:rPr>
          <w:rFonts w:ascii="AR丸ゴシック体M" w:eastAsia="AR丸ゴシック体M" w:hint="eastAsia"/>
          <w:b/>
          <w:sz w:val="24"/>
        </w:rPr>
        <w:t>．パネルディスカッション≪</w:t>
      </w:r>
      <w:r w:rsidR="002003E7" w:rsidRPr="002003E7">
        <w:rPr>
          <w:rFonts w:ascii="AR丸ゴシック体M" w:eastAsia="AR丸ゴシック体M" w:hint="eastAsia"/>
          <w:b/>
          <w:sz w:val="24"/>
        </w:rPr>
        <w:t>廃棄食品の不正流通問題から消費者安全行政のあり方を考える</w:t>
      </w:r>
      <w:r w:rsidR="00B9294A">
        <w:rPr>
          <w:rFonts w:ascii="AR丸ゴシック体M" w:eastAsia="AR丸ゴシック体M" w:hint="eastAsia"/>
          <w:b/>
          <w:sz w:val="24"/>
        </w:rPr>
        <w:t>≫</w:t>
      </w:r>
      <w:r w:rsidR="00931B55">
        <w:rPr>
          <w:rFonts w:ascii="AR丸ゴシック体M" w:eastAsia="AR丸ゴシック体M" w:hint="eastAsia"/>
          <w:b/>
          <w:sz w:val="24"/>
        </w:rPr>
        <w:t xml:space="preserve">　</w:t>
      </w:r>
    </w:p>
    <w:p w:rsidR="00A50BC0" w:rsidRPr="00381AEA" w:rsidRDefault="00B9294A" w:rsidP="00381AEA">
      <w:pPr>
        <w:ind w:firstLineChars="100" w:firstLine="241"/>
        <w:rPr>
          <w:rFonts w:ascii="HG丸ｺﾞｼｯｸM-PRO" w:eastAsia="HG丸ｺﾞｼｯｸM-PRO" w:hAnsi="HG丸ｺﾞｼｯｸM-PRO"/>
          <w:b/>
          <w:sz w:val="24"/>
          <w:szCs w:val="24"/>
        </w:rPr>
      </w:pPr>
      <w:r w:rsidRPr="00381AEA">
        <w:rPr>
          <w:rFonts w:ascii="HG丸ｺﾞｼｯｸM-PRO" w:eastAsia="HG丸ｺﾞｼｯｸM-PRO" w:hAnsi="HG丸ｺﾞｼｯｸM-PRO" w:hint="eastAsia"/>
          <w:b/>
          <w:sz w:val="24"/>
        </w:rPr>
        <w:t>パネリスト(予定)：</w:t>
      </w:r>
      <w:r w:rsidRPr="00381AEA">
        <w:rPr>
          <w:rFonts w:ascii="HG丸ｺﾞｼｯｸM-PRO" w:eastAsia="HG丸ｺﾞｼｯｸM-PRO" w:hAnsi="HG丸ｺﾞｼｯｸM-PRO" w:hint="eastAsia"/>
          <w:b/>
          <w:sz w:val="24"/>
          <w:szCs w:val="24"/>
        </w:rPr>
        <w:t>中山弘子氏（元新宿区長、元東京都生活文化局消費生活部長）、</w:t>
      </w:r>
    </w:p>
    <w:p w:rsidR="00B9294A" w:rsidRPr="00381AEA" w:rsidRDefault="00A50BC0" w:rsidP="00A50BC0">
      <w:pPr>
        <w:pStyle w:val="a3"/>
        <w:ind w:leftChars="100" w:left="692" w:hangingChars="200" w:hanging="482"/>
        <w:rPr>
          <w:rStyle w:val="st1"/>
          <w:rFonts w:ascii="HG丸ｺﾞｼｯｸM-PRO" w:eastAsia="HG丸ｺﾞｼｯｸM-PRO" w:hAnsi="HG丸ｺﾞｼｯｸM-PRO" w:cs="Arial"/>
          <w:b/>
          <w:sz w:val="24"/>
          <w:szCs w:val="24"/>
        </w:rPr>
      </w:pPr>
      <w:r w:rsidRPr="00381AEA">
        <w:rPr>
          <w:rFonts w:ascii="HG丸ｺﾞｼｯｸM-PRO" w:eastAsia="HG丸ｺﾞｼｯｸM-PRO" w:hAnsi="HG丸ｺﾞｼｯｸM-PRO" w:hint="eastAsia"/>
          <w:b/>
          <w:sz w:val="24"/>
          <w:szCs w:val="24"/>
        </w:rPr>
        <w:t xml:space="preserve">　　</w:t>
      </w:r>
      <w:r w:rsidR="00B9294A" w:rsidRPr="00381AEA">
        <w:rPr>
          <w:rFonts w:ascii="HG丸ｺﾞｼｯｸM-PRO" w:eastAsia="HG丸ｺﾞｼｯｸM-PRO" w:hAnsi="HG丸ｺﾞｼｯｸM-PRO" w:hint="eastAsia"/>
          <w:b/>
          <w:sz w:val="24"/>
          <w:szCs w:val="24"/>
        </w:rPr>
        <w:t>小山裕士氏（千葉県健康福祉部衛生指導課副課長）、宗林さおり氏（国民生活センター理事）、長田三紀氏（</w:t>
      </w:r>
      <w:r w:rsidR="00B9294A" w:rsidRPr="00381AEA">
        <w:rPr>
          <w:rStyle w:val="st1"/>
          <w:rFonts w:ascii="HG丸ｺﾞｼｯｸM-PRO" w:eastAsia="HG丸ｺﾞｼｯｸM-PRO" w:hAnsi="HG丸ｺﾞｼｯｸM-PRO" w:cs="Arial"/>
          <w:b/>
          <w:sz w:val="24"/>
          <w:szCs w:val="24"/>
        </w:rPr>
        <w:t>全国地域婦人団体連絡協議会</w:t>
      </w:r>
      <w:r w:rsidR="00B9294A" w:rsidRPr="00381AEA">
        <w:rPr>
          <w:rStyle w:val="st1"/>
          <w:rFonts w:ascii="HG丸ｺﾞｼｯｸM-PRO" w:eastAsia="HG丸ｺﾞｼｯｸM-PRO" w:hAnsi="HG丸ｺﾞｼｯｸM-PRO" w:cs="Arial" w:hint="eastAsia"/>
          <w:b/>
          <w:sz w:val="24"/>
          <w:szCs w:val="24"/>
        </w:rPr>
        <w:t>事務局長、ＰＬオンブズ会議）</w:t>
      </w:r>
    </w:p>
    <w:p w:rsidR="00381AEA" w:rsidRPr="00381AEA" w:rsidRDefault="00381AEA" w:rsidP="00381AEA">
      <w:pPr>
        <w:ind w:firstLineChars="100" w:firstLine="241"/>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コーディネーター：中村雅人氏（弁護士、</w:t>
      </w:r>
      <w:r w:rsidRPr="00381AEA">
        <w:rPr>
          <w:rStyle w:val="st1"/>
          <w:rFonts w:ascii="HG丸ｺﾞｼｯｸM-PRO" w:eastAsia="HG丸ｺﾞｼｯｸM-PRO" w:hAnsi="HG丸ｺﾞｼｯｸM-PRO" w:cs="Arial" w:hint="eastAsia"/>
          <w:b/>
          <w:sz w:val="24"/>
          <w:szCs w:val="24"/>
        </w:rPr>
        <w:t>ＰＬオンブズ会議）</w:t>
      </w:r>
    </w:p>
    <w:p w:rsidR="00B9294A" w:rsidRDefault="00B9294A" w:rsidP="00217A2F">
      <w:pPr>
        <w:tabs>
          <w:tab w:val="left" w:pos="540"/>
          <w:tab w:val="left" w:pos="720"/>
        </w:tabs>
        <w:ind w:firstLineChars="100" w:firstLine="241"/>
        <w:rPr>
          <w:rFonts w:ascii="AR丸ゴシック体M" w:eastAsia="AR丸ゴシック体M"/>
          <w:b/>
          <w:sz w:val="24"/>
        </w:rPr>
      </w:pPr>
      <w:r>
        <w:rPr>
          <w:rFonts w:ascii="AR丸ゴシック体M" w:eastAsia="AR丸ゴシック体M" w:hint="eastAsia"/>
          <w:b/>
          <w:sz w:val="24"/>
        </w:rPr>
        <w:t xml:space="preserve">※会場との意見交換　　　　　　</w:t>
      </w:r>
    </w:p>
    <w:p w:rsidR="004D6952" w:rsidRDefault="00A50BC0" w:rsidP="004D6952">
      <w:pPr>
        <w:rPr>
          <w:rFonts w:ascii="AR丸ゴシック体M" w:eastAsia="AR丸ゴシック体M" w:hAnsi="HG丸ｺﾞｼｯｸM-PRO"/>
          <w:b/>
          <w:bCs/>
          <w:sz w:val="24"/>
        </w:rPr>
      </w:pPr>
      <w:r>
        <w:rPr>
          <w:rFonts w:ascii="AR丸ゴシック体M" w:eastAsia="AR丸ゴシック体M" w:hAnsi="HG丸ｺﾞｼｯｸM-PRO" w:hint="eastAsia"/>
          <w:b/>
          <w:bCs/>
          <w:sz w:val="24"/>
        </w:rPr>
        <w:t>４</w:t>
      </w:r>
      <w:r w:rsidR="00150911">
        <w:rPr>
          <w:rFonts w:ascii="AR丸ゴシック体M" w:eastAsia="AR丸ゴシック体M" w:hAnsi="HG丸ｺﾞｼｯｸM-PRO" w:hint="eastAsia"/>
          <w:b/>
          <w:bCs/>
          <w:sz w:val="24"/>
        </w:rPr>
        <w:t>．</w:t>
      </w:r>
      <w:r w:rsidR="00150911" w:rsidRPr="00381AEA">
        <w:rPr>
          <w:rFonts w:ascii="AR丸ゴシック体M" w:eastAsia="AR丸ゴシック体M" w:hAnsi="HG丸ｺﾞｼｯｸM-PRO" w:hint="eastAsia"/>
          <w:b/>
          <w:bCs/>
          <w:sz w:val="24"/>
        </w:rPr>
        <w:t>PLオンブズ会議からの提言</w:t>
      </w:r>
    </w:p>
    <w:p w:rsidR="00381AEA" w:rsidRDefault="00381AEA" w:rsidP="00381AEA">
      <w:pPr>
        <w:pStyle w:val="2"/>
        <w:ind w:firstLineChars="0" w:firstLine="0"/>
        <w:jc w:val="left"/>
        <w:rPr>
          <w:rFonts w:ascii="AR丸ゴシック体M" w:eastAsia="AR丸ゴシック体M" w:hAnsi="HG丸ｺﾞｼｯｸM-PRO"/>
          <w:b/>
          <w:szCs w:val="22"/>
        </w:rPr>
      </w:pPr>
    </w:p>
    <w:p w:rsidR="00DE5025" w:rsidRDefault="00DE5025" w:rsidP="00381AEA">
      <w:pPr>
        <w:pStyle w:val="2"/>
        <w:ind w:firstLineChars="0" w:firstLine="0"/>
        <w:jc w:val="center"/>
        <w:rPr>
          <w:b/>
          <w:sz w:val="22"/>
        </w:rPr>
      </w:pPr>
    </w:p>
    <w:p w:rsidR="004D6952" w:rsidRDefault="00381AEA" w:rsidP="00381AEA">
      <w:pPr>
        <w:pStyle w:val="2"/>
        <w:ind w:firstLineChars="0" w:firstLine="0"/>
        <w:jc w:val="center"/>
        <w:rPr>
          <w:b/>
          <w:sz w:val="22"/>
        </w:rPr>
      </w:pPr>
      <w:r>
        <w:rPr>
          <w:rFonts w:hint="eastAsia"/>
          <w:b/>
          <w:sz w:val="22"/>
        </w:rPr>
        <w:t>主催：</w:t>
      </w:r>
      <w:r w:rsidR="004D6952">
        <w:rPr>
          <w:rFonts w:hint="eastAsia"/>
          <w:b/>
          <w:sz w:val="22"/>
        </w:rPr>
        <w:t>ＰＬオンブズ会議</w:t>
      </w:r>
      <w:r>
        <w:rPr>
          <w:rFonts w:hint="eastAsia"/>
          <w:b/>
          <w:sz w:val="22"/>
        </w:rPr>
        <w:t xml:space="preserve">　</w:t>
      </w:r>
      <w:r w:rsidR="004D6952">
        <w:rPr>
          <w:rFonts w:hint="eastAsia"/>
          <w:b/>
          <w:sz w:val="22"/>
        </w:rPr>
        <w:t xml:space="preserve">　</w:t>
      </w:r>
      <w:r>
        <w:rPr>
          <w:rFonts w:hint="eastAsia"/>
          <w:b/>
          <w:sz w:val="22"/>
        </w:rPr>
        <w:t>共催：</w:t>
      </w:r>
      <w:r w:rsidRPr="00381AEA">
        <w:rPr>
          <w:rFonts w:hint="eastAsia"/>
          <w:b/>
          <w:sz w:val="22"/>
        </w:rPr>
        <w:t>（一社）全国消費者団体連絡会</w:t>
      </w:r>
    </w:p>
    <w:p w:rsidR="00376410" w:rsidRPr="00376410" w:rsidRDefault="00376410" w:rsidP="00381AEA">
      <w:pPr>
        <w:pStyle w:val="2"/>
        <w:ind w:firstLineChars="0" w:firstLine="0"/>
        <w:jc w:val="center"/>
        <w:rPr>
          <w:b/>
          <w:sz w:val="22"/>
          <w:u w:val="single"/>
        </w:rPr>
      </w:pPr>
      <w:r w:rsidRPr="00376410">
        <w:rPr>
          <w:rFonts w:hint="eastAsia"/>
          <w:b/>
          <w:sz w:val="22"/>
          <w:u w:val="single"/>
        </w:rPr>
        <w:t>＊裏面に、お名前、所属、連絡先を記入の上、ＦＡＸまたはe-mailにてお申し込みください</w:t>
      </w:r>
      <w:r w:rsidR="00DE5025">
        <w:rPr>
          <w:rFonts w:hint="eastAsia"/>
          <w:b/>
          <w:sz w:val="22"/>
          <w:u w:val="single"/>
        </w:rPr>
        <w:t>。</w:t>
      </w:r>
    </w:p>
    <w:p w:rsidR="00381AEA" w:rsidRDefault="00381AEA" w:rsidP="00381AEA">
      <w:pPr>
        <w:pStyle w:val="2"/>
        <w:ind w:firstLineChars="0" w:firstLine="0"/>
        <w:jc w:val="center"/>
        <w:rPr>
          <w:b/>
          <w:sz w:val="22"/>
        </w:rPr>
      </w:pPr>
    </w:p>
    <w:p w:rsidR="00381AEA" w:rsidRPr="00C90140" w:rsidRDefault="00381AEA" w:rsidP="00381AEA">
      <w:pPr>
        <w:jc w:val="left"/>
        <w:rPr>
          <w:rFonts w:asciiTheme="minorHAnsi" w:eastAsia="ＭＳ ゴシック" w:hAnsiTheme="minorHAnsi"/>
          <w:b/>
          <w:sz w:val="24"/>
          <w:u w:val="single"/>
        </w:rPr>
      </w:pPr>
      <w:r w:rsidRPr="00C90140">
        <w:rPr>
          <w:rFonts w:asciiTheme="minorHAnsi" w:eastAsia="ＭＳ ゴシック" w:hAnsiTheme="minorHAnsi"/>
          <w:b/>
          <w:bCs/>
          <w:sz w:val="24"/>
        </w:rPr>
        <w:t>全国消団連行き（</w:t>
      </w:r>
      <w:r w:rsidRPr="00C90140">
        <w:rPr>
          <w:rFonts w:asciiTheme="minorHAnsi" w:eastAsia="ＭＳ ゴシック" w:hAnsiTheme="minorHAnsi"/>
          <w:b/>
          <w:bCs/>
          <w:sz w:val="24"/>
          <w:u w:val="single"/>
        </w:rPr>
        <w:t>FAX</w:t>
      </w:r>
      <w:r w:rsidRPr="00C90140">
        <w:rPr>
          <w:rFonts w:asciiTheme="minorHAnsi" w:eastAsia="ＭＳ ゴシック" w:hAnsiTheme="minorHAnsi"/>
          <w:b/>
          <w:bCs/>
          <w:sz w:val="24"/>
          <w:u w:val="single"/>
        </w:rPr>
        <w:t>：</w:t>
      </w:r>
      <w:r w:rsidRPr="00C90140">
        <w:rPr>
          <w:rFonts w:asciiTheme="minorHAnsi" w:eastAsia="ＭＳ ゴシック" w:hAnsiTheme="minorHAnsi"/>
          <w:b/>
          <w:bCs/>
          <w:sz w:val="24"/>
          <w:u w:val="single"/>
        </w:rPr>
        <w:t>03</w:t>
      </w:r>
      <w:r w:rsidRPr="00C90140">
        <w:rPr>
          <w:rFonts w:asciiTheme="minorHAnsi" w:eastAsia="ＭＳ ゴシック" w:hAnsiTheme="minorHAnsi"/>
          <w:b/>
          <w:bCs/>
          <w:sz w:val="24"/>
          <w:u w:val="single"/>
        </w:rPr>
        <w:t>－</w:t>
      </w:r>
      <w:r w:rsidRPr="00C90140">
        <w:rPr>
          <w:rFonts w:asciiTheme="minorHAnsi" w:eastAsia="ＭＳ ゴシック" w:hAnsiTheme="minorHAnsi"/>
          <w:b/>
          <w:bCs/>
          <w:sz w:val="24"/>
          <w:u w:val="single"/>
        </w:rPr>
        <w:t>5216</w:t>
      </w:r>
      <w:r w:rsidRPr="00C90140">
        <w:rPr>
          <w:rFonts w:asciiTheme="minorHAnsi" w:eastAsia="ＭＳ ゴシック" w:hAnsiTheme="minorHAnsi"/>
          <w:b/>
          <w:bCs/>
          <w:sz w:val="24"/>
          <w:u w:val="single"/>
        </w:rPr>
        <w:t>－</w:t>
      </w:r>
      <w:r w:rsidRPr="00C90140">
        <w:rPr>
          <w:rFonts w:asciiTheme="minorHAnsi" w:eastAsia="ＭＳ ゴシック" w:hAnsiTheme="minorHAnsi"/>
          <w:b/>
          <w:bCs/>
          <w:sz w:val="24"/>
          <w:u w:val="single"/>
        </w:rPr>
        <w:t>6036</w:t>
      </w:r>
      <w:r w:rsidRPr="00C90140">
        <w:rPr>
          <w:rFonts w:asciiTheme="minorHAnsi" w:eastAsia="ＭＳ ゴシック" w:hAnsiTheme="minorHAnsi"/>
          <w:b/>
          <w:sz w:val="24"/>
          <w:u w:val="single"/>
        </w:rPr>
        <w:t>）</w:t>
      </w:r>
      <w:r w:rsidRPr="00381AEA">
        <w:rPr>
          <w:rFonts w:asciiTheme="minorHAnsi" w:eastAsia="ＭＳ ゴシック" w:hAnsiTheme="minorHAnsi"/>
          <w:sz w:val="24"/>
          <w:szCs w:val="24"/>
          <w:u w:val="single"/>
        </w:rPr>
        <w:t>（</w:t>
      </w:r>
      <w:r w:rsidRPr="00381AEA">
        <w:rPr>
          <w:rFonts w:asciiTheme="minorHAnsi" w:eastAsia="ＭＳ ゴシック" w:hAnsiTheme="minorHAnsi"/>
          <w:sz w:val="24"/>
          <w:szCs w:val="24"/>
          <w:u w:val="single"/>
        </w:rPr>
        <w:t xml:space="preserve"> </w:t>
      </w:r>
      <w:r w:rsidRPr="00381AEA">
        <w:rPr>
          <w:rFonts w:asciiTheme="minorHAnsi" w:hAnsiTheme="minorHAnsi"/>
          <w:sz w:val="24"/>
          <w:szCs w:val="24"/>
          <w:u w:val="single"/>
        </w:rPr>
        <w:t>E-mail</w:t>
      </w:r>
      <w:r w:rsidRPr="00381AEA">
        <w:rPr>
          <w:rFonts w:asciiTheme="minorHAnsi" w:hAnsiTheme="minorHAnsi"/>
          <w:sz w:val="24"/>
          <w:szCs w:val="24"/>
          <w:u w:val="single"/>
        </w:rPr>
        <w:t>：</w:t>
      </w:r>
      <w:r w:rsidRPr="00381AEA">
        <w:rPr>
          <w:rFonts w:asciiTheme="minorHAnsi" w:hAnsiTheme="minorHAnsi"/>
          <w:sz w:val="24"/>
          <w:szCs w:val="24"/>
          <w:u w:val="single"/>
        </w:rPr>
        <w:t>madoka.taki@shodanren.gr.jp</w:t>
      </w:r>
      <w:r w:rsidRPr="00381AEA">
        <w:rPr>
          <w:rFonts w:asciiTheme="minorHAnsi" w:eastAsia="ＭＳ ゴシック" w:hAnsiTheme="minorHAnsi"/>
          <w:sz w:val="24"/>
          <w:szCs w:val="24"/>
          <w:u w:val="single"/>
        </w:rPr>
        <w:t xml:space="preserve"> </w:t>
      </w:r>
      <w:r w:rsidRPr="00381AEA">
        <w:rPr>
          <w:rFonts w:asciiTheme="minorHAnsi" w:eastAsia="ＭＳ ゴシック" w:hAnsiTheme="minorHAnsi"/>
          <w:sz w:val="24"/>
          <w:szCs w:val="24"/>
          <w:u w:val="single"/>
        </w:rPr>
        <w:t>）</w:t>
      </w:r>
    </w:p>
    <w:p w:rsidR="00381AEA" w:rsidRPr="00C90140" w:rsidRDefault="00381AEA" w:rsidP="00381AEA">
      <w:pPr>
        <w:spacing w:line="0" w:lineRule="atLeast"/>
        <w:jc w:val="center"/>
        <w:rPr>
          <w:rFonts w:asciiTheme="minorHAnsi" w:eastAsia="HGP創英角ｺﾞｼｯｸUB" w:hAnsiTheme="minorHAnsi"/>
          <w:b/>
          <w:sz w:val="28"/>
        </w:rPr>
      </w:pPr>
    </w:p>
    <w:p w:rsidR="00381AEA" w:rsidRPr="00C90140" w:rsidRDefault="00381AEA" w:rsidP="00381AEA">
      <w:pPr>
        <w:spacing w:line="0" w:lineRule="atLeast"/>
        <w:jc w:val="center"/>
        <w:rPr>
          <w:rFonts w:asciiTheme="minorHAnsi" w:eastAsia="HGP創英角ｺﾞｼｯｸUB" w:hAnsiTheme="minorHAnsi"/>
          <w:b/>
          <w:sz w:val="28"/>
        </w:rPr>
      </w:pPr>
      <w:r>
        <w:rPr>
          <w:rFonts w:asciiTheme="minorHAnsi" w:eastAsia="HGP創英角ｺﾞｼｯｸUB" w:hAnsiTheme="minorHAnsi"/>
          <w:b/>
          <w:sz w:val="28"/>
        </w:rPr>
        <w:t>201</w:t>
      </w:r>
      <w:r>
        <w:rPr>
          <w:rFonts w:asciiTheme="minorHAnsi" w:eastAsia="HGP創英角ｺﾞｼｯｸUB" w:hAnsiTheme="minorHAnsi" w:hint="eastAsia"/>
          <w:b/>
          <w:sz w:val="28"/>
        </w:rPr>
        <w:t>6</w:t>
      </w:r>
      <w:r>
        <w:rPr>
          <w:rFonts w:asciiTheme="minorHAnsi" w:eastAsia="HGP創英角ｺﾞｼｯｸUB" w:hAnsiTheme="minorHAnsi" w:hint="eastAsia"/>
          <w:b/>
          <w:sz w:val="28"/>
        </w:rPr>
        <w:t>年</w:t>
      </w:r>
      <w:r w:rsidRPr="00C90140">
        <w:rPr>
          <w:rFonts w:asciiTheme="minorHAnsi" w:eastAsia="HGP創英角ｺﾞｼｯｸUB" w:hAnsiTheme="minorHAnsi"/>
          <w:b/>
          <w:sz w:val="28"/>
        </w:rPr>
        <w:t>PL</w:t>
      </w:r>
      <w:r w:rsidRPr="00C90140">
        <w:rPr>
          <w:rFonts w:asciiTheme="minorHAnsi" w:eastAsia="HGP創英角ｺﾞｼｯｸUB" w:hAnsiTheme="minorHAnsi"/>
          <w:b/>
          <w:sz w:val="28"/>
        </w:rPr>
        <w:t>オンブズ</w:t>
      </w:r>
      <w:r>
        <w:rPr>
          <w:rFonts w:asciiTheme="minorHAnsi" w:eastAsia="HGP創英角ｺﾞｼｯｸUB" w:hAnsiTheme="minorHAnsi" w:hint="eastAsia"/>
          <w:b/>
          <w:sz w:val="28"/>
        </w:rPr>
        <w:t>会議</w:t>
      </w:r>
      <w:r w:rsidRPr="00C90140">
        <w:rPr>
          <w:rFonts w:asciiTheme="minorHAnsi" w:eastAsia="HGP創英角ｺﾞｼｯｸUB" w:hAnsiTheme="minorHAnsi"/>
          <w:b/>
          <w:sz w:val="28"/>
        </w:rPr>
        <w:t>報告会</w:t>
      </w:r>
    </w:p>
    <w:p w:rsidR="00381AEA" w:rsidRPr="00C90140" w:rsidRDefault="00381AEA" w:rsidP="00381AEA">
      <w:pPr>
        <w:spacing w:line="0" w:lineRule="atLeast"/>
        <w:jc w:val="center"/>
        <w:rPr>
          <w:rFonts w:asciiTheme="minorHAnsi" w:eastAsia="HGP創英角ｺﾞｼｯｸUB" w:hAnsiTheme="minorHAnsi"/>
          <w:b/>
          <w:sz w:val="28"/>
        </w:rPr>
      </w:pPr>
      <w:r w:rsidRPr="00C90140">
        <w:rPr>
          <w:rFonts w:asciiTheme="minorHAnsi" w:eastAsia="HGP創英角ｺﾞｼｯｸUB" w:hAnsiTheme="minorHAnsi"/>
          <w:b/>
          <w:sz w:val="28"/>
        </w:rPr>
        <w:t>『</w:t>
      </w:r>
      <w:r>
        <w:rPr>
          <w:rFonts w:asciiTheme="minorHAnsi" w:eastAsia="HGP創英角ｺﾞｼｯｸUB" w:hAnsiTheme="minorHAnsi" w:hint="eastAsia"/>
          <w:b/>
          <w:sz w:val="28"/>
        </w:rPr>
        <w:t xml:space="preserve">これでいいのか！　</w:t>
      </w:r>
      <w:r w:rsidR="00BB2299">
        <w:rPr>
          <w:rFonts w:asciiTheme="minorHAnsi" w:eastAsia="HGP創英角ｺﾞｼｯｸUB" w:hAnsiTheme="minorHAnsi" w:hint="eastAsia"/>
          <w:b/>
          <w:sz w:val="28"/>
        </w:rPr>
        <w:t>廃棄</w:t>
      </w:r>
      <w:r>
        <w:rPr>
          <w:rFonts w:asciiTheme="minorHAnsi" w:eastAsia="HGP創英角ｺﾞｼｯｸUB" w:hAnsiTheme="minorHAnsi" w:hint="eastAsia"/>
          <w:b/>
          <w:sz w:val="28"/>
        </w:rPr>
        <w:t>食品</w:t>
      </w:r>
      <w:r w:rsidR="00BB2299">
        <w:rPr>
          <w:rFonts w:asciiTheme="minorHAnsi" w:eastAsia="HGP創英角ｺﾞｼｯｸUB" w:hAnsiTheme="minorHAnsi" w:hint="eastAsia"/>
          <w:b/>
          <w:sz w:val="28"/>
        </w:rPr>
        <w:t>不正流通</w:t>
      </w:r>
      <w:bookmarkStart w:id="0" w:name="_GoBack"/>
      <w:bookmarkEnd w:id="0"/>
      <w:r w:rsidRPr="00C90140">
        <w:rPr>
          <w:rFonts w:asciiTheme="minorHAnsi" w:eastAsia="HGP創英角ｺﾞｼｯｸUB" w:hAnsiTheme="minorHAnsi"/>
          <w:b/>
          <w:sz w:val="28"/>
        </w:rPr>
        <w:t>』</w:t>
      </w:r>
    </w:p>
    <w:p w:rsidR="00381AEA" w:rsidRPr="00C90140" w:rsidRDefault="00381AEA" w:rsidP="00381AEA">
      <w:pPr>
        <w:spacing w:line="0" w:lineRule="atLeast"/>
        <w:jc w:val="center"/>
        <w:rPr>
          <w:rFonts w:asciiTheme="minorHAnsi" w:eastAsia="HGP創英角ｺﾞｼｯｸUB" w:hAnsiTheme="minorHAnsi"/>
          <w:b/>
          <w:sz w:val="28"/>
        </w:rPr>
      </w:pPr>
      <w:r w:rsidRPr="00C90140">
        <w:rPr>
          <w:rFonts w:asciiTheme="minorHAnsi" w:eastAsia="HGP創英角ｺﾞｼｯｸUB" w:hAnsiTheme="minorHAnsi"/>
          <w:b/>
          <w:sz w:val="28"/>
        </w:rPr>
        <w:t>（</w:t>
      </w:r>
      <w:r w:rsidRPr="00C90140">
        <w:rPr>
          <w:rFonts w:asciiTheme="minorHAnsi" w:eastAsia="HGP創英角ｺﾞｼｯｸUB" w:hAnsiTheme="minorHAnsi"/>
          <w:b/>
          <w:sz w:val="28"/>
        </w:rPr>
        <w:t>7</w:t>
      </w:r>
      <w:r w:rsidRPr="00C90140">
        <w:rPr>
          <w:rFonts w:asciiTheme="minorHAnsi" w:eastAsia="HGP創英角ｺﾞｼｯｸUB" w:hAnsiTheme="minorHAnsi"/>
          <w:b/>
          <w:sz w:val="28"/>
        </w:rPr>
        <w:t>月</w:t>
      </w:r>
      <w:r w:rsidRPr="00C90140">
        <w:rPr>
          <w:rFonts w:asciiTheme="minorHAnsi" w:eastAsia="HGP創英角ｺﾞｼｯｸUB" w:hAnsiTheme="minorHAnsi"/>
          <w:b/>
          <w:sz w:val="28"/>
        </w:rPr>
        <w:t>1</w:t>
      </w:r>
      <w:r>
        <w:rPr>
          <w:rFonts w:asciiTheme="minorHAnsi" w:eastAsia="HGP創英角ｺﾞｼｯｸUB" w:hAnsiTheme="minorHAnsi"/>
          <w:b/>
          <w:sz w:val="28"/>
        </w:rPr>
        <w:t>日（</w:t>
      </w:r>
      <w:r>
        <w:rPr>
          <w:rFonts w:asciiTheme="minorHAnsi" w:eastAsia="HGP創英角ｺﾞｼｯｸUB" w:hAnsiTheme="minorHAnsi" w:hint="eastAsia"/>
          <w:b/>
          <w:sz w:val="28"/>
        </w:rPr>
        <w:t>金</w:t>
      </w:r>
      <w:r w:rsidRPr="00C90140">
        <w:rPr>
          <w:rFonts w:asciiTheme="minorHAnsi" w:eastAsia="HGP創英角ｺﾞｼｯｸUB" w:hAnsiTheme="minorHAnsi"/>
          <w:b/>
          <w:sz w:val="28"/>
        </w:rPr>
        <w:t>）</w:t>
      </w:r>
      <w:r w:rsidRPr="00C90140">
        <w:rPr>
          <w:rFonts w:asciiTheme="minorHAnsi" w:eastAsia="HGP創英角ｺﾞｼｯｸUB" w:hAnsiTheme="minorHAnsi"/>
          <w:b/>
          <w:sz w:val="28"/>
        </w:rPr>
        <w:t>13</w:t>
      </w:r>
      <w:r w:rsidRPr="00C90140">
        <w:rPr>
          <w:rFonts w:asciiTheme="minorHAnsi" w:eastAsia="HGP創英角ｺﾞｼｯｸUB" w:hAnsiTheme="minorHAnsi"/>
          <w:b/>
          <w:sz w:val="28"/>
        </w:rPr>
        <w:t>：</w:t>
      </w:r>
      <w:r w:rsidRPr="00C90140">
        <w:rPr>
          <w:rFonts w:asciiTheme="minorHAnsi" w:eastAsia="HGP創英角ｺﾞｼｯｸUB" w:hAnsiTheme="minorHAnsi"/>
          <w:b/>
          <w:sz w:val="28"/>
        </w:rPr>
        <w:t>30</w:t>
      </w:r>
      <w:r w:rsidRPr="00C90140">
        <w:rPr>
          <w:rFonts w:asciiTheme="minorHAnsi" w:eastAsia="HGP創英角ｺﾞｼｯｸUB" w:hAnsiTheme="minorHAnsi"/>
          <w:b/>
          <w:sz w:val="28"/>
        </w:rPr>
        <w:t>～</w:t>
      </w:r>
      <w:r w:rsidRPr="00C90140">
        <w:rPr>
          <w:rFonts w:asciiTheme="minorHAnsi" w:eastAsia="HGP創英角ｺﾞｼｯｸUB" w:hAnsiTheme="minorHAnsi"/>
          <w:b/>
          <w:sz w:val="28"/>
        </w:rPr>
        <w:t>16</w:t>
      </w:r>
      <w:r w:rsidRPr="00C90140">
        <w:rPr>
          <w:rFonts w:asciiTheme="minorHAnsi" w:eastAsia="HGP創英角ｺﾞｼｯｸUB" w:hAnsiTheme="minorHAnsi"/>
          <w:b/>
          <w:sz w:val="28"/>
        </w:rPr>
        <w:t>：</w:t>
      </w:r>
      <w:r w:rsidRPr="00C90140">
        <w:rPr>
          <w:rFonts w:asciiTheme="minorHAnsi" w:eastAsia="HGP創英角ｺﾞｼｯｸUB" w:hAnsiTheme="minorHAnsi"/>
          <w:b/>
          <w:sz w:val="28"/>
        </w:rPr>
        <w:t>30</w:t>
      </w:r>
      <w:r w:rsidRPr="00C90140">
        <w:rPr>
          <w:rFonts w:asciiTheme="minorHAnsi" w:eastAsia="HGP創英角ｺﾞｼｯｸUB" w:hAnsiTheme="minorHAnsi"/>
          <w:b/>
          <w:sz w:val="28"/>
        </w:rPr>
        <w:t>）参加申込み用紙</w:t>
      </w:r>
    </w:p>
    <w:tbl>
      <w:tblPr>
        <w:tblW w:w="0" w:type="auto"/>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3076"/>
        <w:gridCol w:w="3969"/>
        <w:gridCol w:w="3402"/>
      </w:tblGrid>
      <w:tr w:rsidR="00381AEA" w:rsidRPr="00C90140" w:rsidTr="00910A1F">
        <w:trPr>
          <w:trHeight w:val="530"/>
        </w:trPr>
        <w:tc>
          <w:tcPr>
            <w:tcW w:w="3076" w:type="dxa"/>
            <w:tcBorders>
              <w:top w:val="single" w:sz="4" w:space="0" w:color="auto"/>
              <w:left w:val="single" w:sz="4" w:space="0" w:color="auto"/>
              <w:bottom w:val="single" w:sz="4" w:space="0" w:color="auto"/>
              <w:right w:val="single" w:sz="4" w:space="0" w:color="auto"/>
            </w:tcBorders>
            <w:vAlign w:val="center"/>
          </w:tcPr>
          <w:p w:rsidR="00381AEA" w:rsidRPr="00C90140" w:rsidRDefault="00381AEA" w:rsidP="00910A1F">
            <w:pPr>
              <w:jc w:val="center"/>
              <w:rPr>
                <w:rFonts w:asciiTheme="minorHAnsi" w:hAnsiTheme="minorHAnsi"/>
                <w:b/>
                <w:bCs/>
                <w:sz w:val="24"/>
              </w:rPr>
            </w:pPr>
            <w:r w:rsidRPr="00C90140">
              <w:rPr>
                <w:rFonts w:asciiTheme="minorHAnsi" w:hAnsiTheme="minorHAnsi"/>
                <w:b/>
                <w:bCs/>
                <w:sz w:val="24"/>
              </w:rPr>
              <w:t>所属</w:t>
            </w:r>
          </w:p>
        </w:tc>
        <w:tc>
          <w:tcPr>
            <w:tcW w:w="3969" w:type="dxa"/>
            <w:tcBorders>
              <w:top w:val="single" w:sz="4" w:space="0" w:color="auto"/>
              <w:left w:val="single" w:sz="4" w:space="0" w:color="auto"/>
              <w:bottom w:val="single" w:sz="4" w:space="0" w:color="auto"/>
              <w:right w:val="single" w:sz="4" w:space="0" w:color="auto"/>
            </w:tcBorders>
            <w:vAlign w:val="center"/>
          </w:tcPr>
          <w:p w:rsidR="00381AEA" w:rsidRPr="00C90140" w:rsidRDefault="00381AEA" w:rsidP="00910A1F">
            <w:pPr>
              <w:jc w:val="center"/>
              <w:rPr>
                <w:rFonts w:asciiTheme="minorHAnsi" w:hAnsiTheme="minorHAnsi"/>
                <w:b/>
                <w:bCs/>
                <w:sz w:val="24"/>
              </w:rPr>
            </w:pPr>
            <w:r w:rsidRPr="00C90140">
              <w:rPr>
                <w:rFonts w:asciiTheme="minorHAnsi" w:hAnsiTheme="minorHAnsi"/>
                <w:b/>
                <w:bCs/>
                <w:sz w:val="24"/>
              </w:rPr>
              <w:t>お名前</w:t>
            </w:r>
          </w:p>
        </w:tc>
        <w:tc>
          <w:tcPr>
            <w:tcW w:w="3402" w:type="dxa"/>
            <w:tcBorders>
              <w:top w:val="single" w:sz="4" w:space="0" w:color="auto"/>
              <w:left w:val="single" w:sz="4" w:space="0" w:color="auto"/>
              <w:bottom w:val="single" w:sz="4" w:space="0" w:color="auto"/>
              <w:right w:val="single" w:sz="4" w:space="0" w:color="auto"/>
            </w:tcBorders>
            <w:vAlign w:val="center"/>
          </w:tcPr>
          <w:p w:rsidR="00381AEA" w:rsidRPr="00C90140" w:rsidRDefault="00381AEA" w:rsidP="00910A1F">
            <w:pPr>
              <w:jc w:val="center"/>
              <w:rPr>
                <w:rFonts w:asciiTheme="minorHAnsi" w:hAnsiTheme="minorHAnsi"/>
                <w:b/>
                <w:bCs/>
                <w:sz w:val="24"/>
              </w:rPr>
            </w:pPr>
            <w:r w:rsidRPr="00C90140">
              <w:rPr>
                <w:rFonts w:asciiTheme="minorHAnsi" w:hAnsiTheme="minorHAnsi"/>
                <w:b/>
                <w:bCs/>
                <w:sz w:val="24"/>
              </w:rPr>
              <w:t>連絡先</w:t>
            </w:r>
          </w:p>
        </w:tc>
      </w:tr>
      <w:tr w:rsidR="00381AEA" w:rsidRPr="00C90140" w:rsidTr="00910A1F">
        <w:trPr>
          <w:cantSplit/>
          <w:trHeight w:val="527"/>
        </w:trPr>
        <w:tc>
          <w:tcPr>
            <w:tcW w:w="3076" w:type="dxa"/>
            <w:tcBorders>
              <w:top w:val="single" w:sz="4" w:space="0" w:color="auto"/>
              <w:left w:val="single" w:sz="4" w:space="0" w:color="auto"/>
              <w:bottom w:val="single" w:sz="4" w:space="0" w:color="auto"/>
              <w:right w:val="single" w:sz="4" w:space="0" w:color="auto"/>
            </w:tcBorders>
          </w:tcPr>
          <w:p w:rsidR="00381AEA" w:rsidRPr="00C90140" w:rsidRDefault="00381AEA" w:rsidP="00910A1F">
            <w:pPr>
              <w:rPr>
                <w:rFonts w:asciiTheme="minorHAnsi" w:hAnsiTheme="minorHAnsi"/>
                <w:b/>
                <w:bCs/>
                <w:sz w:val="28"/>
              </w:rPr>
            </w:pPr>
          </w:p>
          <w:p w:rsidR="00381AEA" w:rsidRPr="00C90140" w:rsidRDefault="00381AEA" w:rsidP="00910A1F">
            <w:pPr>
              <w:rPr>
                <w:rFonts w:asciiTheme="minorHAnsi" w:hAnsiTheme="minorHAnsi"/>
                <w:b/>
                <w:bCs/>
                <w:sz w:val="28"/>
              </w:rPr>
            </w:pPr>
          </w:p>
        </w:tc>
        <w:tc>
          <w:tcPr>
            <w:tcW w:w="3969" w:type="dxa"/>
            <w:tcBorders>
              <w:top w:val="single" w:sz="4" w:space="0" w:color="auto"/>
              <w:left w:val="single" w:sz="4" w:space="0" w:color="auto"/>
              <w:bottom w:val="single" w:sz="4" w:space="0" w:color="auto"/>
              <w:right w:val="single" w:sz="4" w:space="0" w:color="auto"/>
            </w:tcBorders>
          </w:tcPr>
          <w:p w:rsidR="00381AEA" w:rsidRPr="00C90140" w:rsidRDefault="00381AEA" w:rsidP="00910A1F">
            <w:pPr>
              <w:rPr>
                <w:rFonts w:asciiTheme="minorHAnsi" w:hAnsiTheme="minorHAnsi"/>
                <w:b/>
                <w:bCs/>
                <w:sz w:val="28"/>
              </w:rPr>
            </w:pPr>
          </w:p>
        </w:tc>
        <w:tc>
          <w:tcPr>
            <w:tcW w:w="3402" w:type="dxa"/>
            <w:tcBorders>
              <w:top w:val="single" w:sz="4" w:space="0" w:color="auto"/>
              <w:left w:val="single" w:sz="4" w:space="0" w:color="auto"/>
              <w:bottom w:val="single" w:sz="4" w:space="0" w:color="auto"/>
              <w:right w:val="single" w:sz="4" w:space="0" w:color="auto"/>
            </w:tcBorders>
          </w:tcPr>
          <w:p w:rsidR="00381AEA" w:rsidRPr="00C90140" w:rsidRDefault="00381AEA" w:rsidP="00910A1F">
            <w:pPr>
              <w:pStyle w:val="1"/>
              <w:rPr>
                <w:rFonts w:asciiTheme="minorHAnsi" w:hAnsiTheme="minorHAnsi"/>
              </w:rPr>
            </w:pPr>
            <w:r w:rsidRPr="00C90140">
              <w:rPr>
                <w:rFonts w:asciiTheme="minorHAnsi" w:hAnsiTheme="minorHAnsi"/>
              </w:rPr>
              <w:t>TEL</w:t>
            </w:r>
          </w:p>
          <w:p w:rsidR="00381AEA" w:rsidRPr="00C90140" w:rsidRDefault="00381AEA" w:rsidP="00910A1F">
            <w:pPr>
              <w:pStyle w:val="1"/>
              <w:rPr>
                <w:rFonts w:asciiTheme="minorHAnsi" w:hAnsiTheme="minorHAnsi"/>
              </w:rPr>
            </w:pPr>
            <w:r w:rsidRPr="00C90140">
              <w:rPr>
                <w:rFonts w:asciiTheme="minorHAnsi" w:hAnsiTheme="minorHAnsi"/>
              </w:rPr>
              <w:t>FAX</w:t>
            </w:r>
          </w:p>
        </w:tc>
      </w:tr>
      <w:tr w:rsidR="00381AEA" w:rsidRPr="00C90140" w:rsidTr="00910A1F">
        <w:trPr>
          <w:cantSplit/>
          <w:trHeight w:val="527"/>
        </w:trPr>
        <w:tc>
          <w:tcPr>
            <w:tcW w:w="3076" w:type="dxa"/>
            <w:tcBorders>
              <w:top w:val="single" w:sz="4" w:space="0" w:color="auto"/>
              <w:left w:val="single" w:sz="4" w:space="0" w:color="auto"/>
              <w:bottom w:val="single" w:sz="4" w:space="0" w:color="auto"/>
              <w:right w:val="single" w:sz="4" w:space="0" w:color="auto"/>
            </w:tcBorders>
          </w:tcPr>
          <w:p w:rsidR="00381AEA" w:rsidRPr="00C90140" w:rsidRDefault="00381AEA" w:rsidP="00910A1F">
            <w:pPr>
              <w:rPr>
                <w:rFonts w:asciiTheme="minorHAnsi" w:hAnsiTheme="minorHAnsi"/>
                <w:b/>
                <w:bCs/>
                <w:sz w:val="28"/>
              </w:rPr>
            </w:pPr>
          </w:p>
          <w:p w:rsidR="00381AEA" w:rsidRPr="00C90140" w:rsidRDefault="00381AEA" w:rsidP="00910A1F">
            <w:pPr>
              <w:rPr>
                <w:rFonts w:asciiTheme="minorHAnsi" w:hAnsiTheme="minorHAnsi"/>
                <w:b/>
                <w:bCs/>
                <w:sz w:val="28"/>
              </w:rPr>
            </w:pPr>
          </w:p>
        </w:tc>
        <w:tc>
          <w:tcPr>
            <w:tcW w:w="3969" w:type="dxa"/>
            <w:tcBorders>
              <w:top w:val="single" w:sz="4" w:space="0" w:color="auto"/>
              <w:left w:val="single" w:sz="4" w:space="0" w:color="auto"/>
              <w:bottom w:val="single" w:sz="4" w:space="0" w:color="auto"/>
              <w:right w:val="single" w:sz="4" w:space="0" w:color="auto"/>
            </w:tcBorders>
          </w:tcPr>
          <w:p w:rsidR="00381AEA" w:rsidRPr="00C90140" w:rsidRDefault="00381AEA" w:rsidP="00910A1F">
            <w:pPr>
              <w:rPr>
                <w:rFonts w:asciiTheme="minorHAnsi" w:hAnsiTheme="minorHAnsi"/>
                <w:b/>
                <w:bCs/>
                <w:sz w:val="28"/>
              </w:rPr>
            </w:pPr>
          </w:p>
        </w:tc>
        <w:tc>
          <w:tcPr>
            <w:tcW w:w="3402" w:type="dxa"/>
            <w:tcBorders>
              <w:top w:val="single" w:sz="4" w:space="0" w:color="auto"/>
              <w:left w:val="single" w:sz="4" w:space="0" w:color="auto"/>
              <w:bottom w:val="single" w:sz="4" w:space="0" w:color="auto"/>
              <w:right w:val="single" w:sz="4" w:space="0" w:color="auto"/>
            </w:tcBorders>
          </w:tcPr>
          <w:p w:rsidR="00381AEA" w:rsidRPr="00C90140" w:rsidRDefault="00381AEA" w:rsidP="00910A1F">
            <w:pPr>
              <w:pStyle w:val="1"/>
              <w:rPr>
                <w:rFonts w:asciiTheme="minorHAnsi" w:hAnsiTheme="minorHAnsi"/>
              </w:rPr>
            </w:pPr>
            <w:r w:rsidRPr="00C90140">
              <w:rPr>
                <w:rFonts w:asciiTheme="minorHAnsi" w:hAnsiTheme="minorHAnsi"/>
              </w:rPr>
              <w:t>TEL</w:t>
            </w:r>
          </w:p>
          <w:p w:rsidR="00381AEA" w:rsidRPr="00C90140" w:rsidRDefault="00381AEA" w:rsidP="00910A1F">
            <w:pPr>
              <w:pStyle w:val="1"/>
              <w:rPr>
                <w:rFonts w:asciiTheme="minorHAnsi" w:hAnsiTheme="minorHAnsi"/>
              </w:rPr>
            </w:pPr>
            <w:r w:rsidRPr="00C90140">
              <w:rPr>
                <w:rFonts w:asciiTheme="minorHAnsi" w:hAnsiTheme="minorHAnsi"/>
              </w:rPr>
              <w:t>FAX</w:t>
            </w:r>
          </w:p>
        </w:tc>
      </w:tr>
      <w:tr w:rsidR="00381AEA" w:rsidRPr="00C90140" w:rsidTr="00910A1F">
        <w:trPr>
          <w:cantSplit/>
          <w:trHeight w:val="527"/>
        </w:trPr>
        <w:tc>
          <w:tcPr>
            <w:tcW w:w="3076" w:type="dxa"/>
            <w:tcBorders>
              <w:top w:val="single" w:sz="4" w:space="0" w:color="auto"/>
              <w:left w:val="single" w:sz="4" w:space="0" w:color="auto"/>
              <w:bottom w:val="single" w:sz="4" w:space="0" w:color="auto"/>
              <w:right w:val="single" w:sz="4" w:space="0" w:color="auto"/>
            </w:tcBorders>
          </w:tcPr>
          <w:p w:rsidR="00381AEA" w:rsidRPr="00C90140" w:rsidRDefault="00381AEA" w:rsidP="00910A1F">
            <w:pPr>
              <w:rPr>
                <w:rFonts w:asciiTheme="minorHAnsi" w:hAnsiTheme="minorHAnsi"/>
                <w:b/>
                <w:bCs/>
                <w:sz w:val="28"/>
              </w:rPr>
            </w:pPr>
          </w:p>
        </w:tc>
        <w:tc>
          <w:tcPr>
            <w:tcW w:w="3969" w:type="dxa"/>
            <w:tcBorders>
              <w:top w:val="single" w:sz="4" w:space="0" w:color="auto"/>
              <w:left w:val="single" w:sz="4" w:space="0" w:color="auto"/>
              <w:bottom w:val="single" w:sz="4" w:space="0" w:color="auto"/>
              <w:right w:val="single" w:sz="4" w:space="0" w:color="auto"/>
            </w:tcBorders>
          </w:tcPr>
          <w:p w:rsidR="00381AEA" w:rsidRPr="00C90140" w:rsidRDefault="00381AEA" w:rsidP="00910A1F">
            <w:pPr>
              <w:rPr>
                <w:rFonts w:asciiTheme="minorHAnsi" w:hAnsiTheme="minorHAnsi"/>
                <w:b/>
                <w:bCs/>
                <w:sz w:val="28"/>
              </w:rPr>
            </w:pPr>
          </w:p>
        </w:tc>
        <w:tc>
          <w:tcPr>
            <w:tcW w:w="3402" w:type="dxa"/>
            <w:tcBorders>
              <w:top w:val="single" w:sz="4" w:space="0" w:color="auto"/>
              <w:left w:val="single" w:sz="4" w:space="0" w:color="auto"/>
              <w:bottom w:val="single" w:sz="4" w:space="0" w:color="auto"/>
              <w:right w:val="single" w:sz="4" w:space="0" w:color="auto"/>
            </w:tcBorders>
          </w:tcPr>
          <w:p w:rsidR="00381AEA" w:rsidRPr="00C90140" w:rsidRDefault="00381AEA" w:rsidP="00910A1F">
            <w:pPr>
              <w:pStyle w:val="1"/>
              <w:rPr>
                <w:rFonts w:asciiTheme="minorHAnsi" w:hAnsiTheme="minorHAnsi"/>
              </w:rPr>
            </w:pPr>
            <w:r w:rsidRPr="00C90140">
              <w:rPr>
                <w:rFonts w:asciiTheme="minorHAnsi" w:hAnsiTheme="minorHAnsi"/>
              </w:rPr>
              <w:t>TEL</w:t>
            </w:r>
          </w:p>
          <w:p w:rsidR="00381AEA" w:rsidRPr="00C90140" w:rsidRDefault="00381AEA" w:rsidP="00910A1F">
            <w:pPr>
              <w:pStyle w:val="1"/>
              <w:rPr>
                <w:rFonts w:asciiTheme="minorHAnsi" w:hAnsiTheme="minorHAnsi"/>
              </w:rPr>
            </w:pPr>
            <w:r w:rsidRPr="00C90140">
              <w:rPr>
                <w:rFonts w:asciiTheme="minorHAnsi" w:hAnsiTheme="minorHAnsi"/>
              </w:rPr>
              <w:t>FAX</w:t>
            </w:r>
          </w:p>
        </w:tc>
      </w:tr>
      <w:tr w:rsidR="00381AEA" w:rsidRPr="00C90140" w:rsidTr="00910A1F">
        <w:trPr>
          <w:cantSplit/>
          <w:trHeight w:val="527"/>
        </w:trPr>
        <w:tc>
          <w:tcPr>
            <w:tcW w:w="3076" w:type="dxa"/>
            <w:tcBorders>
              <w:top w:val="single" w:sz="4" w:space="0" w:color="auto"/>
              <w:left w:val="single" w:sz="4" w:space="0" w:color="auto"/>
              <w:bottom w:val="single" w:sz="4" w:space="0" w:color="auto"/>
              <w:right w:val="single" w:sz="4" w:space="0" w:color="auto"/>
            </w:tcBorders>
          </w:tcPr>
          <w:p w:rsidR="00381AEA" w:rsidRPr="00C90140" w:rsidRDefault="00381AEA" w:rsidP="00910A1F">
            <w:pPr>
              <w:rPr>
                <w:rFonts w:asciiTheme="minorHAnsi" w:hAnsiTheme="minorHAnsi"/>
                <w:b/>
                <w:bCs/>
                <w:sz w:val="28"/>
              </w:rPr>
            </w:pPr>
          </w:p>
        </w:tc>
        <w:tc>
          <w:tcPr>
            <w:tcW w:w="3969" w:type="dxa"/>
            <w:tcBorders>
              <w:top w:val="single" w:sz="4" w:space="0" w:color="auto"/>
              <w:left w:val="single" w:sz="4" w:space="0" w:color="auto"/>
              <w:bottom w:val="single" w:sz="4" w:space="0" w:color="auto"/>
              <w:right w:val="single" w:sz="4" w:space="0" w:color="auto"/>
            </w:tcBorders>
          </w:tcPr>
          <w:p w:rsidR="00381AEA" w:rsidRPr="00C90140" w:rsidRDefault="00381AEA" w:rsidP="00910A1F">
            <w:pPr>
              <w:rPr>
                <w:rFonts w:asciiTheme="minorHAnsi" w:hAnsiTheme="minorHAnsi"/>
                <w:b/>
                <w:bCs/>
                <w:sz w:val="28"/>
              </w:rPr>
            </w:pPr>
          </w:p>
        </w:tc>
        <w:tc>
          <w:tcPr>
            <w:tcW w:w="3402" w:type="dxa"/>
            <w:tcBorders>
              <w:top w:val="single" w:sz="4" w:space="0" w:color="auto"/>
              <w:left w:val="single" w:sz="4" w:space="0" w:color="auto"/>
              <w:bottom w:val="single" w:sz="4" w:space="0" w:color="auto"/>
              <w:right w:val="single" w:sz="4" w:space="0" w:color="auto"/>
            </w:tcBorders>
          </w:tcPr>
          <w:p w:rsidR="00381AEA" w:rsidRPr="00C90140" w:rsidRDefault="00381AEA" w:rsidP="00910A1F">
            <w:pPr>
              <w:pStyle w:val="1"/>
              <w:rPr>
                <w:rFonts w:asciiTheme="minorHAnsi" w:hAnsiTheme="minorHAnsi"/>
              </w:rPr>
            </w:pPr>
            <w:r w:rsidRPr="00C90140">
              <w:rPr>
                <w:rFonts w:asciiTheme="minorHAnsi" w:hAnsiTheme="minorHAnsi"/>
              </w:rPr>
              <w:t>TEL</w:t>
            </w:r>
          </w:p>
          <w:p w:rsidR="00381AEA" w:rsidRPr="00C90140" w:rsidRDefault="00381AEA" w:rsidP="00910A1F">
            <w:pPr>
              <w:pStyle w:val="1"/>
              <w:rPr>
                <w:rFonts w:asciiTheme="minorHAnsi" w:hAnsiTheme="minorHAnsi"/>
              </w:rPr>
            </w:pPr>
            <w:r w:rsidRPr="00C90140">
              <w:rPr>
                <w:rFonts w:asciiTheme="minorHAnsi" w:hAnsiTheme="minorHAnsi"/>
              </w:rPr>
              <w:t>FAX</w:t>
            </w:r>
          </w:p>
        </w:tc>
      </w:tr>
      <w:tr w:rsidR="00381AEA" w:rsidRPr="00C90140" w:rsidTr="00910A1F">
        <w:trPr>
          <w:cantSplit/>
          <w:trHeight w:val="527"/>
        </w:trPr>
        <w:tc>
          <w:tcPr>
            <w:tcW w:w="3076" w:type="dxa"/>
            <w:tcBorders>
              <w:top w:val="single" w:sz="4" w:space="0" w:color="auto"/>
              <w:left w:val="single" w:sz="4" w:space="0" w:color="auto"/>
              <w:bottom w:val="single" w:sz="4" w:space="0" w:color="auto"/>
              <w:right w:val="single" w:sz="4" w:space="0" w:color="auto"/>
            </w:tcBorders>
          </w:tcPr>
          <w:p w:rsidR="00381AEA" w:rsidRPr="00C90140" w:rsidRDefault="00381AEA" w:rsidP="00910A1F">
            <w:pPr>
              <w:rPr>
                <w:rFonts w:asciiTheme="minorHAnsi" w:hAnsiTheme="minorHAnsi"/>
                <w:b/>
                <w:bCs/>
                <w:sz w:val="28"/>
              </w:rPr>
            </w:pPr>
          </w:p>
        </w:tc>
        <w:tc>
          <w:tcPr>
            <w:tcW w:w="3969" w:type="dxa"/>
            <w:tcBorders>
              <w:top w:val="single" w:sz="4" w:space="0" w:color="auto"/>
              <w:left w:val="single" w:sz="4" w:space="0" w:color="auto"/>
              <w:bottom w:val="single" w:sz="4" w:space="0" w:color="auto"/>
              <w:right w:val="single" w:sz="4" w:space="0" w:color="auto"/>
            </w:tcBorders>
          </w:tcPr>
          <w:p w:rsidR="00381AEA" w:rsidRPr="00C90140" w:rsidRDefault="00381AEA" w:rsidP="00910A1F">
            <w:pPr>
              <w:rPr>
                <w:rFonts w:asciiTheme="minorHAnsi" w:hAnsiTheme="minorHAnsi"/>
                <w:b/>
                <w:bCs/>
                <w:sz w:val="28"/>
              </w:rPr>
            </w:pPr>
          </w:p>
        </w:tc>
        <w:tc>
          <w:tcPr>
            <w:tcW w:w="3402" w:type="dxa"/>
            <w:tcBorders>
              <w:top w:val="single" w:sz="4" w:space="0" w:color="auto"/>
              <w:left w:val="single" w:sz="4" w:space="0" w:color="auto"/>
              <w:bottom w:val="single" w:sz="4" w:space="0" w:color="auto"/>
              <w:right w:val="single" w:sz="4" w:space="0" w:color="auto"/>
            </w:tcBorders>
          </w:tcPr>
          <w:p w:rsidR="00381AEA" w:rsidRPr="00C90140" w:rsidRDefault="00381AEA" w:rsidP="00910A1F">
            <w:pPr>
              <w:pStyle w:val="1"/>
              <w:rPr>
                <w:rFonts w:asciiTheme="minorHAnsi" w:hAnsiTheme="minorHAnsi"/>
              </w:rPr>
            </w:pPr>
            <w:r w:rsidRPr="00C90140">
              <w:rPr>
                <w:rFonts w:asciiTheme="minorHAnsi" w:hAnsiTheme="minorHAnsi"/>
              </w:rPr>
              <w:t>TEL</w:t>
            </w:r>
          </w:p>
          <w:p w:rsidR="00381AEA" w:rsidRPr="00C90140" w:rsidRDefault="00381AEA" w:rsidP="00910A1F">
            <w:pPr>
              <w:pStyle w:val="1"/>
              <w:rPr>
                <w:rFonts w:asciiTheme="minorHAnsi" w:hAnsiTheme="minorHAnsi"/>
              </w:rPr>
            </w:pPr>
            <w:r w:rsidRPr="00C90140">
              <w:rPr>
                <w:rFonts w:asciiTheme="minorHAnsi" w:hAnsiTheme="minorHAnsi"/>
              </w:rPr>
              <w:t>FAX</w:t>
            </w:r>
          </w:p>
        </w:tc>
      </w:tr>
      <w:tr w:rsidR="00381AEA" w:rsidRPr="00C90140" w:rsidTr="00910A1F">
        <w:trPr>
          <w:cantSplit/>
          <w:trHeight w:val="527"/>
        </w:trPr>
        <w:tc>
          <w:tcPr>
            <w:tcW w:w="3076" w:type="dxa"/>
            <w:tcBorders>
              <w:top w:val="single" w:sz="4" w:space="0" w:color="auto"/>
              <w:left w:val="single" w:sz="4" w:space="0" w:color="auto"/>
              <w:bottom w:val="single" w:sz="4" w:space="0" w:color="auto"/>
              <w:right w:val="single" w:sz="4" w:space="0" w:color="auto"/>
            </w:tcBorders>
          </w:tcPr>
          <w:p w:rsidR="00381AEA" w:rsidRPr="00C90140" w:rsidRDefault="00381AEA" w:rsidP="00910A1F">
            <w:pPr>
              <w:rPr>
                <w:rFonts w:asciiTheme="minorHAnsi" w:hAnsiTheme="minorHAnsi"/>
                <w:b/>
                <w:bCs/>
                <w:sz w:val="28"/>
              </w:rPr>
            </w:pPr>
          </w:p>
          <w:p w:rsidR="00381AEA" w:rsidRPr="00C90140" w:rsidRDefault="00381AEA" w:rsidP="00910A1F">
            <w:pPr>
              <w:rPr>
                <w:rFonts w:asciiTheme="minorHAnsi" w:hAnsiTheme="minorHAnsi"/>
                <w:b/>
                <w:bCs/>
                <w:sz w:val="28"/>
              </w:rPr>
            </w:pPr>
          </w:p>
        </w:tc>
        <w:tc>
          <w:tcPr>
            <w:tcW w:w="3969" w:type="dxa"/>
            <w:tcBorders>
              <w:top w:val="single" w:sz="4" w:space="0" w:color="auto"/>
              <w:left w:val="single" w:sz="4" w:space="0" w:color="auto"/>
              <w:bottom w:val="single" w:sz="4" w:space="0" w:color="auto"/>
              <w:right w:val="single" w:sz="4" w:space="0" w:color="auto"/>
            </w:tcBorders>
          </w:tcPr>
          <w:p w:rsidR="00381AEA" w:rsidRPr="00C90140" w:rsidRDefault="00381AEA" w:rsidP="00910A1F">
            <w:pPr>
              <w:rPr>
                <w:rFonts w:asciiTheme="minorHAnsi" w:hAnsiTheme="minorHAnsi"/>
                <w:b/>
                <w:bCs/>
                <w:sz w:val="28"/>
              </w:rPr>
            </w:pPr>
          </w:p>
        </w:tc>
        <w:tc>
          <w:tcPr>
            <w:tcW w:w="3402" w:type="dxa"/>
            <w:tcBorders>
              <w:top w:val="single" w:sz="4" w:space="0" w:color="auto"/>
              <w:left w:val="single" w:sz="4" w:space="0" w:color="auto"/>
              <w:bottom w:val="single" w:sz="4" w:space="0" w:color="auto"/>
              <w:right w:val="single" w:sz="4" w:space="0" w:color="auto"/>
            </w:tcBorders>
          </w:tcPr>
          <w:p w:rsidR="00381AEA" w:rsidRPr="00C90140" w:rsidRDefault="00381AEA" w:rsidP="00910A1F">
            <w:pPr>
              <w:pStyle w:val="1"/>
              <w:rPr>
                <w:rFonts w:asciiTheme="minorHAnsi" w:hAnsiTheme="minorHAnsi"/>
              </w:rPr>
            </w:pPr>
            <w:r w:rsidRPr="00C90140">
              <w:rPr>
                <w:rFonts w:asciiTheme="minorHAnsi" w:hAnsiTheme="minorHAnsi"/>
              </w:rPr>
              <w:t>TEL</w:t>
            </w:r>
          </w:p>
          <w:p w:rsidR="00381AEA" w:rsidRPr="00C90140" w:rsidRDefault="00381AEA" w:rsidP="00910A1F">
            <w:pPr>
              <w:pStyle w:val="1"/>
              <w:rPr>
                <w:rFonts w:asciiTheme="minorHAnsi" w:hAnsiTheme="minorHAnsi"/>
              </w:rPr>
            </w:pPr>
            <w:r w:rsidRPr="00C90140">
              <w:rPr>
                <w:rFonts w:asciiTheme="minorHAnsi" w:hAnsiTheme="minorHAnsi"/>
              </w:rPr>
              <w:t>FAX</w:t>
            </w:r>
          </w:p>
        </w:tc>
      </w:tr>
    </w:tbl>
    <w:p w:rsidR="00381AEA" w:rsidRPr="00C90140" w:rsidRDefault="00381AEA" w:rsidP="00381AEA">
      <w:pPr>
        <w:numPr>
          <w:ilvl w:val="0"/>
          <w:numId w:val="2"/>
        </w:numPr>
        <w:rPr>
          <w:rFonts w:asciiTheme="minorHAnsi" w:eastAsia="HG丸ｺﾞｼｯｸM-PRO" w:hAnsiTheme="minorHAnsi"/>
          <w:sz w:val="24"/>
        </w:rPr>
      </w:pPr>
      <w:r w:rsidRPr="00C90140">
        <w:rPr>
          <w:rFonts w:asciiTheme="minorHAnsi" w:hAnsiTheme="minorHAnsi"/>
          <w:sz w:val="24"/>
        </w:rPr>
        <w:t>いただいた情報は学習会参加集約の目的以外には使用いたしません。</w:t>
      </w:r>
    </w:p>
    <w:p w:rsidR="00381AEA" w:rsidRPr="00C90140" w:rsidRDefault="00381AEA" w:rsidP="00381AEA">
      <w:pPr>
        <w:rPr>
          <w:rFonts w:asciiTheme="minorHAnsi" w:eastAsia="HG丸ｺﾞｼｯｸM-PRO" w:hAnsiTheme="minorHAnsi"/>
          <w:sz w:val="24"/>
        </w:rPr>
      </w:pPr>
    </w:p>
    <w:tbl>
      <w:tblPr>
        <w:tblpPr w:leftFromText="142" w:rightFromText="142" w:vertAnchor="text" w:horzAnchor="margin" w:tblpY="28"/>
        <w:tblW w:w="10179" w:type="dxa"/>
        <w:tblBorders>
          <w:insideH w:val="single" w:sz="4" w:space="0" w:color="auto"/>
        </w:tblBorders>
        <w:tblCellMar>
          <w:left w:w="99" w:type="dxa"/>
          <w:right w:w="99" w:type="dxa"/>
        </w:tblCellMar>
        <w:tblLook w:val="0000" w:firstRow="0" w:lastRow="0" w:firstColumn="0" w:lastColumn="0" w:noHBand="0" w:noVBand="0"/>
      </w:tblPr>
      <w:tblGrid>
        <w:gridCol w:w="3643"/>
        <w:gridCol w:w="6536"/>
      </w:tblGrid>
      <w:tr w:rsidR="00381AEA" w:rsidRPr="00C90140" w:rsidTr="00910A1F">
        <w:trPr>
          <w:trHeight w:val="4968"/>
        </w:trPr>
        <w:tc>
          <w:tcPr>
            <w:tcW w:w="3643" w:type="dxa"/>
          </w:tcPr>
          <w:p w:rsidR="00381AEA" w:rsidRPr="00C90140" w:rsidRDefault="00381AEA" w:rsidP="00910A1F">
            <w:pPr>
              <w:rPr>
                <w:rFonts w:asciiTheme="minorHAnsi" w:hAnsiTheme="minorHAnsi"/>
                <w:sz w:val="24"/>
              </w:rPr>
            </w:pPr>
            <w:r w:rsidRPr="00C90140">
              <w:rPr>
                <w:rFonts w:ascii="ＭＳ 明朝" w:hAnsi="ＭＳ 明朝" w:cs="ＭＳ 明朝" w:hint="eastAsia"/>
                <w:sz w:val="24"/>
              </w:rPr>
              <w:t>◆</w:t>
            </w:r>
            <w:r w:rsidRPr="00C90140">
              <w:rPr>
                <w:rFonts w:asciiTheme="minorHAnsi" w:hAnsiTheme="minorHAnsi"/>
                <w:sz w:val="24"/>
              </w:rPr>
              <w:t>主婦会館プラザエフ</w:t>
            </w:r>
          </w:p>
          <w:p w:rsidR="00381AEA" w:rsidRPr="00C90140" w:rsidRDefault="00381AEA" w:rsidP="00910A1F">
            <w:pPr>
              <w:rPr>
                <w:rFonts w:asciiTheme="minorHAnsi" w:hAnsiTheme="minorHAnsi"/>
                <w:sz w:val="24"/>
              </w:rPr>
            </w:pPr>
            <w:r w:rsidRPr="00C90140">
              <w:rPr>
                <w:rFonts w:asciiTheme="minorHAnsi" w:hAnsiTheme="minorHAnsi"/>
                <w:sz w:val="24"/>
              </w:rPr>
              <w:t>〒</w:t>
            </w:r>
            <w:r w:rsidRPr="00C90140">
              <w:rPr>
                <w:rFonts w:asciiTheme="minorHAnsi" w:hAnsiTheme="minorHAnsi"/>
                <w:sz w:val="24"/>
              </w:rPr>
              <w:t>102-0085</w:t>
            </w:r>
            <w:r w:rsidRPr="00C90140">
              <w:rPr>
                <w:rFonts w:asciiTheme="minorHAnsi" w:hAnsiTheme="minorHAnsi"/>
                <w:sz w:val="24"/>
              </w:rPr>
              <w:br/>
            </w:r>
            <w:r w:rsidRPr="00C90140">
              <w:rPr>
                <w:rFonts w:asciiTheme="minorHAnsi" w:hAnsiTheme="minorHAnsi"/>
                <w:sz w:val="24"/>
              </w:rPr>
              <w:t>東京都千代田区六番町</w:t>
            </w:r>
            <w:r w:rsidRPr="00C90140">
              <w:rPr>
                <w:rFonts w:asciiTheme="minorHAnsi" w:hAnsiTheme="minorHAnsi"/>
                <w:sz w:val="24"/>
              </w:rPr>
              <w:t>15</w:t>
            </w:r>
            <w:r w:rsidRPr="00C90140">
              <w:rPr>
                <w:rFonts w:asciiTheme="minorHAnsi" w:hAnsiTheme="minorHAnsi"/>
                <w:sz w:val="24"/>
              </w:rPr>
              <w:t>番地</w:t>
            </w:r>
          </w:p>
          <w:p w:rsidR="00381AEA" w:rsidRPr="00C90140" w:rsidRDefault="00381AEA" w:rsidP="00910A1F">
            <w:pPr>
              <w:rPr>
                <w:rFonts w:asciiTheme="minorHAnsi" w:hAnsiTheme="minorHAnsi"/>
                <w:sz w:val="24"/>
              </w:rPr>
            </w:pPr>
          </w:p>
          <w:p w:rsidR="00381AEA" w:rsidRPr="00C90140" w:rsidRDefault="00381AEA" w:rsidP="00910A1F">
            <w:pPr>
              <w:rPr>
                <w:rFonts w:asciiTheme="minorHAnsi" w:hAnsiTheme="minorHAnsi"/>
                <w:sz w:val="24"/>
              </w:rPr>
            </w:pPr>
            <w:r w:rsidRPr="00C90140">
              <w:rPr>
                <w:rFonts w:ascii="ＭＳ 明朝" w:hAnsi="ＭＳ 明朝" w:cs="ＭＳ 明朝" w:hint="eastAsia"/>
                <w:sz w:val="24"/>
              </w:rPr>
              <w:t>◆</w:t>
            </w:r>
            <w:r w:rsidRPr="00C90140">
              <w:rPr>
                <w:rFonts w:asciiTheme="minorHAnsi" w:hAnsiTheme="minorHAnsi"/>
                <w:sz w:val="24"/>
              </w:rPr>
              <w:t>JR</w:t>
            </w:r>
            <w:r w:rsidRPr="00C90140">
              <w:rPr>
                <w:rFonts w:asciiTheme="minorHAnsi" w:hAnsiTheme="minorHAnsi"/>
                <w:sz w:val="24"/>
              </w:rPr>
              <w:t>四ッ谷駅　麹町口前</w:t>
            </w:r>
          </w:p>
          <w:p w:rsidR="00381AEA" w:rsidRPr="00C90140" w:rsidRDefault="00381AEA" w:rsidP="00910A1F">
            <w:pPr>
              <w:rPr>
                <w:rFonts w:asciiTheme="minorHAnsi" w:hAnsiTheme="minorHAnsi"/>
                <w:sz w:val="24"/>
              </w:rPr>
            </w:pPr>
            <w:r w:rsidRPr="00C90140">
              <w:rPr>
                <w:rFonts w:asciiTheme="minorHAnsi" w:hAnsiTheme="minorHAnsi"/>
                <w:sz w:val="24"/>
              </w:rPr>
              <w:t xml:space="preserve">　徒歩２分</w:t>
            </w:r>
          </w:p>
          <w:p w:rsidR="00381AEA" w:rsidRPr="00C90140" w:rsidRDefault="00381AEA" w:rsidP="00910A1F">
            <w:pPr>
              <w:rPr>
                <w:rFonts w:asciiTheme="minorHAnsi" w:hAnsiTheme="minorHAnsi"/>
                <w:sz w:val="24"/>
              </w:rPr>
            </w:pPr>
          </w:p>
          <w:p w:rsidR="00381AEA" w:rsidRPr="00C90140" w:rsidRDefault="00381AEA" w:rsidP="00910A1F">
            <w:pPr>
              <w:rPr>
                <w:rFonts w:asciiTheme="minorHAnsi" w:hAnsiTheme="minorHAnsi"/>
                <w:sz w:val="24"/>
              </w:rPr>
            </w:pPr>
            <w:r w:rsidRPr="00C90140">
              <w:rPr>
                <w:rFonts w:ascii="ＭＳ 明朝" w:hAnsi="ＭＳ 明朝" w:cs="ＭＳ 明朝" w:hint="eastAsia"/>
                <w:sz w:val="24"/>
              </w:rPr>
              <w:t>◆</w:t>
            </w:r>
            <w:r w:rsidRPr="00C90140">
              <w:rPr>
                <w:rFonts w:asciiTheme="minorHAnsi" w:hAnsiTheme="minorHAnsi"/>
                <w:sz w:val="24"/>
              </w:rPr>
              <w:t>東京メトロ南北線</w:t>
            </w:r>
          </w:p>
          <w:p w:rsidR="00381AEA" w:rsidRPr="00C90140" w:rsidRDefault="00381AEA" w:rsidP="00910A1F">
            <w:pPr>
              <w:ind w:firstLineChars="100" w:firstLine="240"/>
              <w:rPr>
                <w:rFonts w:asciiTheme="minorHAnsi" w:hAnsiTheme="minorHAnsi"/>
                <w:sz w:val="24"/>
              </w:rPr>
            </w:pPr>
            <w:r w:rsidRPr="00C90140">
              <w:rPr>
                <w:rFonts w:asciiTheme="minorHAnsi" w:hAnsiTheme="minorHAnsi"/>
                <w:sz w:val="24"/>
              </w:rPr>
              <w:t xml:space="preserve">／丸の内線　四ッ谷駅　</w:t>
            </w:r>
          </w:p>
          <w:p w:rsidR="00381AEA" w:rsidRPr="00C90140" w:rsidRDefault="00381AEA" w:rsidP="00910A1F">
            <w:pPr>
              <w:ind w:firstLineChars="200" w:firstLine="480"/>
              <w:rPr>
                <w:rFonts w:asciiTheme="minorHAnsi" w:hAnsiTheme="minorHAnsi"/>
                <w:sz w:val="24"/>
              </w:rPr>
            </w:pPr>
            <w:r w:rsidRPr="00C90140">
              <w:rPr>
                <w:rFonts w:asciiTheme="minorHAnsi" w:hAnsiTheme="minorHAnsi"/>
                <w:sz w:val="24"/>
              </w:rPr>
              <w:t>徒歩３分</w:t>
            </w:r>
          </w:p>
          <w:p w:rsidR="00381AEA" w:rsidRPr="00C90140" w:rsidRDefault="00381AEA" w:rsidP="00910A1F">
            <w:pPr>
              <w:rPr>
                <w:rFonts w:asciiTheme="minorHAnsi" w:hAnsiTheme="minorHAnsi" w:cs="Arial"/>
                <w:sz w:val="24"/>
                <w:szCs w:val="20"/>
              </w:rPr>
            </w:pPr>
          </w:p>
        </w:tc>
        <w:tc>
          <w:tcPr>
            <w:tcW w:w="6536" w:type="dxa"/>
          </w:tcPr>
          <w:p w:rsidR="00381AEA" w:rsidRPr="00C90140" w:rsidRDefault="00381AEA" w:rsidP="00910A1F">
            <w:pPr>
              <w:rPr>
                <w:rFonts w:asciiTheme="minorHAnsi" w:hAnsiTheme="minorHAnsi" w:cs="Arial"/>
                <w:sz w:val="24"/>
                <w:szCs w:val="20"/>
              </w:rPr>
            </w:pPr>
            <w:r w:rsidRPr="00C90140">
              <w:rPr>
                <w:rFonts w:asciiTheme="minorHAnsi" w:hAnsiTheme="minorHAnsi"/>
                <w:noProof/>
                <w:color w:val="006666"/>
              </w:rPr>
              <w:drawing>
                <wp:inline distT="0" distB="0" distL="0" distR="0" wp14:anchorId="232704D9" wp14:editId="2AF1AE8F">
                  <wp:extent cx="4008481" cy="4245996"/>
                  <wp:effectExtent l="0" t="0" r="0" b="2540"/>
                  <wp:docPr id="2" name="図 2">
                    <a:hlinkClick xmlns:a="http://schemas.openxmlformats.org/drawingml/2006/main" r:id="rId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08834" cy="4246370"/>
                          </a:xfrm>
                          <a:prstGeom prst="rect">
                            <a:avLst/>
                          </a:prstGeom>
                          <a:noFill/>
                          <a:ln>
                            <a:noFill/>
                          </a:ln>
                        </pic:spPr>
                      </pic:pic>
                    </a:graphicData>
                  </a:graphic>
                </wp:inline>
              </w:drawing>
            </w:r>
          </w:p>
        </w:tc>
      </w:tr>
    </w:tbl>
    <w:p w:rsidR="00381AEA" w:rsidRPr="00C90140" w:rsidRDefault="00381AEA" w:rsidP="00381AEA">
      <w:pPr>
        <w:snapToGrid w:val="0"/>
        <w:spacing w:line="240" w:lineRule="atLeast"/>
        <w:jc w:val="center"/>
        <w:rPr>
          <w:rFonts w:asciiTheme="minorHAnsi" w:hAnsiTheme="minorHAnsi"/>
          <w:sz w:val="18"/>
          <w:szCs w:val="18"/>
        </w:rPr>
      </w:pPr>
    </w:p>
    <w:p w:rsidR="00381AEA" w:rsidRPr="004D6952" w:rsidRDefault="00381AEA" w:rsidP="00381AEA">
      <w:pPr>
        <w:pStyle w:val="2"/>
        <w:ind w:firstLineChars="0" w:firstLine="0"/>
        <w:jc w:val="left"/>
        <w:rPr>
          <w:rFonts w:ascii="HG丸ｺﾞｼｯｸM-PRO" w:eastAsia="HG丸ｺﾞｼｯｸM-PRO" w:hAnsi="HG丸ｺﾞｼｯｸM-PRO"/>
        </w:rPr>
      </w:pPr>
    </w:p>
    <w:sectPr w:rsidR="00381AEA" w:rsidRPr="004D6952" w:rsidSect="00C93815">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3AF9" w:rsidRDefault="001D3AF9" w:rsidP="00381AEA">
      <w:r>
        <w:separator/>
      </w:r>
    </w:p>
  </w:endnote>
  <w:endnote w:type="continuationSeparator" w:id="0">
    <w:p w:rsidR="001D3AF9" w:rsidRDefault="001D3AF9" w:rsidP="00381A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HG創英角ｺﾞｼｯｸUB">
    <w:panose1 w:val="020B0909000000000000"/>
    <w:charset w:val="80"/>
    <w:family w:val="modern"/>
    <w:pitch w:val="fixed"/>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丸ゴシック体M">
    <w:altName w:val="ＭＳ ゴシック"/>
    <w:charset w:val="80"/>
    <w:family w:val="modern"/>
    <w:pitch w:val="fixed"/>
    <w:sig w:usb0="00000001" w:usb1="08070000" w:usb2="00000010" w:usb3="00000000" w:csb0="00020000" w:csb1="00000000"/>
  </w:font>
  <w:font w:name="HGP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3AF9" w:rsidRDefault="001D3AF9" w:rsidP="00381AEA">
      <w:r>
        <w:separator/>
      </w:r>
    </w:p>
  </w:footnote>
  <w:footnote w:type="continuationSeparator" w:id="0">
    <w:p w:rsidR="001D3AF9" w:rsidRDefault="001D3AF9" w:rsidP="00381AE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4C66B2"/>
    <w:multiLevelType w:val="hybridMultilevel"/>
    <w:tmpl w:val="A516D100"/>
    <w:lvl w:ilvl="0" w:tplc="46882068">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
    <w:nsid w:val="6D605D26"/>
    <w:multiLevelType w:val="hybridMultilevel"/>
    <w:tmpl w:val="B3240CC8"/>
    <w:lvl w:ilvl="0" w:tplc="E5164140">
      <w:start w:val="1"/>
      <w:numFmt w:val="decimalFullWidth"/>
      <w:lvlText w:val="%1．"/>
      <w:lvlJc w:val="left"/>
      <w:pPr>
        <w:ind w:left="510" w:hanging="51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4E3C"/>
    <w:rsid w:val="00150911"/>
    <w:rsid w:val="001D3AF9"/>
    <w:rsid w:val="002003E7"/>
    <w:rsid w:val="00217A2F"/>
    <w:rsid w:val="00274E3C"/>
    <w:rsid w:val="00376410"/>
    <w:rsid w:val="00381AEA"/>
    <w:rsid w:val="004376D6"/>
    <w:rsid w:val="004D50CA"/>
    <w:rsid w:val="004D6952"/>
    <w:rsid w:val="00720A79"/>
    <w:rsid w:val="00803735"/>
    <w:rsid w:val="0082660A"/>
    <w:rsid w:val="008458D7"/>
    <w:rsid w:val="008C20E1"/>
    <w:rsid w:val="00931B55"/>
    <w:rsid w:val="00A50BC0"/>
    <w:rsid w:val="00A650CB"/>
    <w:rsid w:val="00B0125D"/>
    <w:rsid w:val="00B0699C"/>
    <w:rsid w:val="00B6583F"/>
    <w:rsid w:val="00B9294A"/>
    <w:rsid w:val="00BB2299"/>
    <w:rsid w:val="00BD01C0"/>
    <w:rsid w:val="00C473E5"/>
    <w:rsid w:val="00C86CE9"/>
    <w:rsid w:val="00C93815"/>
    <w:rsid w:val="00CD27C0"/>
    <w:rsid w:val="00DE5025"/>
    <w:rsid w:val="00FC2C19"/>
    <w:rsid w:val="00FD38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明朝" w:eastAsia="ＭＳ 明朝" w:hAnsi="ＭＳ 明朝" w:cs="Times New Roman"/>
        <w:dstrike/>
        <w:sz w:val="22"/>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4E3C"/>
    <w:pPr>
      <w:widowControl w:val="0"/>
      <w:jc w:val="both"/>
    </w:pPr>
    <w:rPr>
      <w:rFonts w:ascii="Century" w:hAnsi="Century"/>
      <w:dstrike w:val="0"/>
      <w:kern w:val="2"/>
      <w:sz w:val="21"/>
    </w:rPr>
  </w:style>
  <w:style w:type="paragraph" w:styleId="1">
    <w:name w:val="heading 1"/>
    <w:basedOn w:val="a"/>
    <w:next w:val="a"/>
    <w:link w:val="10"/>
    <w:qFormat/>
    <w:rsid w:val="00381AEA"/>
    <w:pPr>
      <w:keepNext/>
      <w:outlineLvl w:val="0"/>
    </w:pPr>
    <w:rPr>
      <w:rFonts w:ascii="ＭＳ 明朝" w:hAnsi="ＭＳ 明朝"/>
      <w:b/>
      <w:b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unhideWhenUsed/>
    <w:rsid w:val="004D6952"/>
    <w:pPr>
      <w:ind w:firstLineChars="200" w:firstLine="480"/>
    </w:pPr>
    <w:rPr>
      <w:rFonts w:ascii="ＭＳ ゴシック" w:eastAsia="ＭＳ ゴシック" w:hAnsi="ＭＳ ゴシック"/>
      <w:bCs/>
      <w:sz w:val="24"/>
      <w:szCs w:val="24"/>
    </w:rPr>
  </w:style>
  <w:style w:type="character" w:customStyle="1" w:styleId="20">
    <w:name w:val="本文インデント 2 (文字)"/>
    <w:basedOn w:val="a0"/>
    <w:link w:val="2"/>
    <w:rsid w:val="004D6952"/>
    <w:rPr>
      <w:rFonts w:ascii="ＭＳ ゴシック" w:eastAsia="ＭＳ ゴシック" w:hAnsi="ＭＳ ゴシック"/>
      <w:bCs/>
      <w:dstrike w:val="0"/>
      <w:kern w:val="2"/>
      <w:sz w:val="24"/>
      <w:szCs w:val="24"/>
    </w:rPr>
  </w:style>
  <w:style w:type="character" w:customStyle="1" w:styleId="st1">
    <w:name w:val="st1"/>
    <w:rsid w:val="00B9294A"/>
  </w:style>
  <w:style w:type="paragraph" w:styleId="a3">
    <w:name w:val="Plain Text"/>
    <w:basedOn w:val="a"/>
    <w:link w:val="a4"/>
    <w:uiPriority w:val="99"/>
    <w:unhideWhenUsed/>
    <w:rsid w:val="00931B55"/>
    <w:pPr>
      <w:jc w:val="left"/>
    </w:pPr>
    <w:rPr>
      <w:rFonts w:ascii="ＭＳ ゴシック" w:eastAsia="ＭＳ ゴシック" w:hAnsi="Courier New" w:cs="Courier New"/>
      <w:sz w:val="20"/>
      <w:szCs w:val="21"/>
    </w:rPr>
  </w:style>
  <w:style w:type="character" w:customStyle="1" w:styleId="a4">
    <w:name w:val="書式なし (文字)"/>
    <w:basedOn w:val="a0"/>
    <w:link w:val="a3"/>
    <w:uiPriority w:val="99"/>
    <w:rsid w:val="00931B55"/>
    <w:rPr>
      <w:rFonts w:ascii="ＭＳ ゴシック" w:eastAsia="ＭＳ ゴシック" w:hAnsi="Courier New" w:cs="Courier New"/>
      <w:dstrike w:val="0"/>
      <w:kern w:val="2"/>
      <w:sz w:val="20"/>
      <w:szCs w:val="21"/>
    </w:rPr>
  </w:style>
  <w:style w:type="paragraph" w:styleId="a5">
    <w:name w:val="List Paragraph"/>
    <w:basedOn w:val="a"/>
    <w:uiPriority w:val="34"/>
    <w:qFormat/>
    <w:rsid w:val="00A50BC0"/>
    <w:pPr>
      <w:ind w:leftChars="400" w:left="840"/>
    </w:pPr>
  </w:style>
  <w:style w:type="paragraph" w:styleId="a6">
    <w:name w:val="header"/>
    <w:basedOn w:val="a"/>
    <w:link w:val="a7"/>
    <w:uiPriority w:val="99"/>
    <w:unhideWhenUsed/>
    <w:rsid w:val="00381AEA"/>
    <w:pPr>
      <w:tabs>
        <w:tab w:val="center" w:pos="4252"/>
        <w:tab w:val="right" w:pos="8504"/>
      </w:tabs>
      <w:snapToGrid w:val="0"/>
    </w:pPr>
  </w:style>
  <w:style w:type="character" w:customStyle="1" w:styleId="a7">
    <w:name w:val="ヘッダー (文字)"/>
    <w:basedOn w:val="a0"/>
    <w:link w:val="a6"/>
    <w:uiPriority w:val="99"/>
    <w:rsid w:val="00381AEA"/>
    <w:rPr>
      <w:rFonts w:ascii="Century" w:hAnsi="Century"/>
      <w:dstrike w:val="0"/>
      <w:kern w:val="2"/>
      <w:sz w:val="21"/>
    </w:rPr>
  </w:style>
  <w:style w:type="paragraph" w:styleId="a8">
    <w:name w:val="footer"/>
    <w:basedOn w:val="a"/>
    <w:link w:val="a9"/>
    <w:uiPriority w:val="99"/>
    <w:unhideWhenUsed/>
    <w:rsid w:val="00381AEA"/>
    <w:pPr>
      <w:tabs>
        <w:tab w:val="center" w:pos="4252"/>
        <w:tab w:val="right" w:pos="8504"/>
      </w:tabs>
      <w:snapToGrid w:val="0"/>
    </w:pPr>
  </w:style>
  <w:style w:type="character" w:customStyle="1" w:styleId="a9">
    <w:name w:val="フッター (文字)"/>
    <w:basedOn w:val="a0"/>
    <w:link w:val="a8"/>
    <w:uiPriority w:val="99"/>
    <w:rsid w:val="00381AEA"/>
    <w:rPr>
      <w:rFonts w:ascii="Century" w:hAnsi="Century"/>
      <w:dstrike w:val="0"/>
      <w:kern w:val="2"/>
      <w:sz w:val="21"/>
    </w:rPr>
  </w:style>
  <w:style w:type="character" w:customStyle="1" w:styleId="10">
    <w:name w:val="見出し 1 (文字)"/>
    <w:basedOn w:val="a0"/>
    <w:link w:val="1"/>
    <w:rsid w:val="00381AEA"/>
    <w:rPr>
      <w:b/>
      <w:bCs/>
      <w:dstrike w:val="0"/>
      <w:kern w:val="2"/>
      <w:sz w:val="24"/>
    </w:rPr>
  </w:style>
  <w:style w:type="paragraph" w:styleId="21">
    <w:name w:val="Body Text 2"/>
    <w:basedOn w:val="a"/>
    <w:link w:val="22"/>
    <w:uiPriority w:val="99"/>
    <w:semiHidden/>
    <w:unhideWhenUsed/>
    <w:rsid w:val="00381AEA"/>
    <w:pPr>
      <w:spacing w:line="480" w:lineRule="auto"/>
    </w:pPr>
  </w:style>
  <w:style w:type="character" w:customStyle="1" w:styleId="22">
    <w:name w:val="本文 2 (文字)"/>
    <w:basedOn w:val="a0"/>
    <w:link w:val="21"/>
    <w:uiPriority w:val="99"/>
    <w:semiHidden/>
    <w:rsid w:val="00381AEA"/>
    <w:rPr>
      <w:rFonts w:ascii="Century" w:hAnsi="Century"/>
      <w:dstrike w:val="0"/>
      <w:kern w:val="2"/>
      <w:sz w:val="21"/>
    </w:rPr>
  </w:style>
  <w:style w:type="paragraph" w:styleId="aa">
    <w:name w:val="Balloon Text"/>
    <w:basedOn w:val="a"/>
    <w:link w:val="ab"/>
    <w:uiPriority w:val="99"/>
    <w:semiHidden/>
    <w:unhideWhenUsed/>
    <w:rsid w:val="00B6583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6583F"/>
    <w:rPr>
      <w:rFonts w:asciiTheme="majorHAnsi" w:eastAsiaTheme="majorEastAsia" w:hAnsiTheme="majorHAnsi" w:cstheme="majorBidi"/>
      <w:dstrike w:val="0"/>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明朝" w:eastAsia="ＭＳ 明朝" w:hAnsi="ＭＳ 明朝" w:cs="Times New Roman"/>
        <w:dstrike/>
        <w:sz w:val="22"/>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4E3C"/>
    <w:pPr>
      <w:widowControl w:val="0"/>
      <w:jc w:val="both"/>
    </w:pPr>
    <w:rPr>
      <w:rFonts w:ascii="Century" w:hAnsi="Century"/>
      <w:dstrike w:val="0"/>
      <w:kern w:val="2"/>
      <w:sz w:val="21"/>
    </w:rPr>
  </w:style>
  <w:style w:type="paragraph" w:styleId="1">
    <w:name w:val="heading 1"/>
    <w:basedOn w:val="a"/>
    <w:next w:val="a"/>
    <w:link w:val="10"/>
    <w:qFormat/>
    <w:rsid w:val="00381AEA"/>
    <w:pPr>
      <w:keepNext/>
      <w:outlineLvl w:val="0"/>
    </w:pPr>
    <w:rPr>
      <w:rFonts w:ascii="ＭＳ 明朝" w:hAnsi="ＭＳ 明朝"/>
      <w:b/>
      <w:b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unhideWhenUsed/>
    <w:rsid w:val="004D6952"/>
    <w:pPr>
      <w:ind w:firstLineChars="200" w:firstLine="480"/>
    </w:pPr>
    <w:rPr>
      <w:rFonts w:ascii="ＭＳ ゴシック" w:eastAsia="ＭＳ ゴシック" w:hAnsi="ＭＳ ゴシック"/>
      <w:bCs/>
      <w:sz w:val="24"/>
      <w:szCs w:val="24"/>
    </w:rPr>
  </w:style>
  <w:style w:type="character" w:customStyle="1" w:styleId="20">
    <w:name w:val="本文インデント 2 (文字)"/>
    <w:basedOn w:val="a0"/>
    <w:link w:val="2"/>
    <w:rsid w:val="004D6952"/>
    <w:rPr>
      <w:rFonts w:ascii="ＭＳ ゴシック" w:eastAsia="ＭＳ ゴシック" w:hAnsi="ＭＳ ゴシック"/>
      <w:bCs/>
      <w:dstrike w:val="0"/>
      <w:kern w:val="2"/>
      <w:sz w:val="24"/>
      <w:szCs w:val="24"/>
    </w:rPr>
  </w:style>
  <w:style w:type="character" w:customStyle="1" w:styleId="st1">
    <w:name w:val="st1"/>
    <w:rsid w:val="00B9294A"/>
  </w:style>
  <w:style w:type="paragraph" w:styleId="a3">
    <w:name w:val="Plain Text"/>
    <w:basedOn w:val="a"/>
    <w:link w:val="a4"/>
    <w:uiPriority w:val="99"/>
    <w:unhideWhenUsed/>
    <w:rsid w:val="00931B55"/>
    <w:pPr>
      <w:jc w:val="left"/>
    </w:pPr>
    <w:rPr>
      <w:rFonts w:ascii="ＭＳ ゴシック" w:eastAsia="ＭＳ ゴシック" w:hAnsi="Courier New" w:cs="Courier New"/>
      <w:sz w:val="20"/>
      <w:szCs w:val="21"/>
    </w:rPr>
  </w:style>
  <w:style w:type="character" w:customStyle="1" w:styleId="a4">
    <w:name w:val="書式なし (文字)"/>
    <w:basedOn w:val="a0"/>
    <w:link w:val="a3"/>
    <w:uiPriority w:val="99"/>
    <w:rsid w:val="00931B55"/>
    <w:rPr>
      <w:rFonts w:ascii="ＭＳ ゴシック" w:eastAsia="ＭＳ ゴシック" w:hAnsi="Courier New" w:cs="Courier New"/>
      <w:dstrike w:val="0"/>
      <w:kern w:val="2"/>
      <w:sz w:val="20"/>
      <w:szCs w:val="21"/>
    </w:rPr>
  </w:style>
  <w:style w:type="paragraph" w:styleId="a5">
    <w:name w:val="List Paragraph"/>
    <w:basedOn w:val="a"/>
    <w:uiPriority w:val="34"/>
    <w:qFormat/>
    <w:rsid w:val="00A50BC0"/>
    <w:pPr>
      <w:ind w:leftChars="400" w:left="840"/>
    </w:pPr>
  </w:style>
  <w:style w:type="paragraph" w:styleId="a6">
    <w:name w:val="header"/>
    <w:basedOn w:val="a"/>
    <w:link w:val="a7"/>
    <w:uiPriority w:val="99"/>
    <w:unhideWhenUsed/>
    <w:rsid w:val="00381AEA"/>
    <w:pPr>
      <w:tabs>
        <w:tab w:val="center" w:pos="4252"/>
        <w:tab w:val="right" w:pos="8504"/>
      </w:tabs>
      <w:snapToGrid w:val="0"/>
    </w:pPr>
  </w:style>
  <w:style w:type="character" w:customStyle="1" w:styleId="a7">
    <w:name w:val="ヘッダー (文字)"/>
    <w:basedOn w:val="a0"/>
    <w:link w:val="a6"/>
    <w:uiPriority w:val="99"/>
    <w:rsid w:val="00381AEA"/>
    <w:rPr>
      <w:rFonts w:ascii="Century" w:hAnsi="Century"/>
      <w:dstrike w:val="0"/>
      <w:kern w:val="2"/>
      <w:sz w:val="21"/>
    </w:rPr>
  </w:style>
  <w:style w:type="paragraph" w:styleId="a8">
    <w:name w:val="footer"/>
    <w:basedOn w:val="a"/>
    <w:link w:val="a9"/>
    <w:uiPriority w:val="99"/>
    <w:unhideWhenUsed/>
    <w:rsid w:val="00381AEA"/>
    <w:pPr>
      <w:tabs>
        <w:tab w:val="center" w:pos="4252"/>
        <w:tab w:val="right" w:pos="8504"/>
      </w:tabs>
      <w:snapToGrid w:val="0"/>
    </w:pPr>
  </w:style>
  <w:style w:type="character" w:customStyle="1" w:styleId="a9">
    <w:name w:val="フッター (文字)"/>
    <w:basedOn w:val="a0"/>
    <w:link w:val="a8"/>
    <w:uiPriority w:val="99"/>
    <w:rsid w:val="00381AEA"/>
    <w:rPr>
      <w:rFonts w:ascii="Century" w:hAnsi="Century"/>
      <w:dstrike w:val="0"/>
      <w:kern w:val="2"/>
      <w:sz w:val="21"/>
    </w:rPr>
  </w:style>
  <w:style w:type="character" w:customStyle="1" w:styleId="10">
    <w:name w:val="見出し 1 (文字)"/>
    <w:basedOn w:val="a0"/>
    <w:link w:val="1"/>
    <w:rsid w:val="00381AEA"/>
    <w:rPr>
      <w:b/>
      <w:bCs/>
      <w:dstrike w:val="0"/>
      <w:kern w:val="2"/>
      <w:sz w:val="24"/>
    </w:rPr>
  </w:style>
  <w:style w:type="paragraph" w:styleId="21">
    <w:name w:val="Body Text 2"/>
    <w:basedOn w:val="a"/>
    <w:link w:val="22"/>
    <w:uiPriority w:val="99"/>
    <w:semiHidden/>
    <w:unhideWhenUsed/>
    <w:rsid w:val="00381AEA"/>
    <w:pPr>
      <w:spacing w:line="480" w:lineRule="auto"/>
    </w:pPr>
  </w:style>
  <w:style w:type="character" w:customStyle="1" w:styleId="22">
    <w:name w:val="本文 2 (文字)"/>
    <w:basedOn w:val="a0"/>
    <w:link w:val="21"/>
    <w:uiPriority w:val="99"/>
    <w:semiHidden/>
    <w:rsid w:val="00381AEA"/>
    <w:rPr>
      <w:rFonts w:ascii="Century" w:hAnsi="Century"/>
      <w:dstrike w:val="0"/>
      <w:kern w:val="2"/>
      <w:sz w:val="21"/>
    </w:rPr>
  </w:style>
  <w:style w:type="paragraph" w:styleId="aa">
    <w:name w:val="Balloon Text"/>
    <w:basedOn w:val="a"/>
    <w:link w:val="ab"/>
    <w:uiPriority w:val="99"/>
    <w:semiHidden/>
    <w:unhideWhenUsed/>
    <w:rsid w:val="00B6583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6583F"/>
    <w:rPr>
      <w:rFonts w:asciiTheme="majorHAnsi" w:eastAsiaTheme="majorEastAsia" w:hAnsiTheme="majorHAnsi" w:cstheme="majorBidi"/>
      <w:dstrike w:val="0"/>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826456">
      <w:bodyDiv w:val="1"/>
      <w:marLeft w:val="0"/>
      <w:marRight w:val="0"/>
      <w:marTop w:val="0"/>
      <w:marBottom w:val="0"/>
      <w:divBdr>
        <w:top w:val="none" w:sz="0" w:space="0" w:color="auto"/>
        <w:left w:val="none" w:sz="0" w:space="0" w:color="auto"/>
        <w:bottom w:val="none" w:sz="0" w:space="0" w:color="auto"/>
        <w:right w:val="none" w:sz="0" w:space="0" w:color="auto"/>
      </w:divBdr>
    </w:div>
    <w:div w:id="819275820">
      <w:bodyDiv w:val="1"/>
      <w:marLeft w:val="0"/>
      <w:marRight w:val="0"/>
      <w:marTop w:val="0"/>
      <w:marBottom w:val="0"/>
      <w:divBdr>
        <w:top w:val="none" w:sz="0" w:space="0" w:color="auto"/>
        <w:left w:val="none" w:sz="0" w:space="0" w:color="auto"/>
        <w:bottom w:val="none" w:sz="0" w:space="0" w:color="auto"/>
        <w:right w:val="none" w:sz="0" w:space="0" w:color="auto"/>
      </w:divBdr>
    </w:div>
    <w:div w:id="822501039">
      <w:bodyDiv w:val="1"/>
      <w:marLeft w:val="0"/>
      <w:marRight w:val="0"/>
      <w:marTop w:val="0"/>
      <w:marBottom w:val="0"/>
      <w:divBdr>
        <w:top w:val="none" w:sz="0" w:space="0" w:color="auto"/>
        <w:left w:val="none" w:sz="0" w:space="0" w:color="auto"/>
        <w:bottom w:val="none" w:sz="0" w:space="0" w:color="auto"/>
        <w:right w:val="none" w:sz="0" w:space="0" w:color="auto"/>
      </w:divBdr>
    </w:div>
    <w:div w:id="853348471">
      <w:bodyDiv w:val="1"/>
      <w:marLeft w:val="0"/>
      <w:marRight w:val="0"/>
      <w:marTop w:val="0"/>
      <w:marBottom w:val="0"/>
      <w:divBdr>
        <w:top w:val="none" w:sz="0" w:space="0" w:color="auto"/>
        <w:left w:val="none" w:sz="0" w:space="0" w:color="auto"/>
        <w:bottom w:val="none" w:sz="0" w:space="0" w:color="auto"/>
        <w:right w:val="none" w:sz="0" w:space="0" w:color="auto"/>
      </w:divBdr>
    </w:div>
    <w:div w:id="1392195036">
      <w:bodyDiv w:val="1"/>
      <w:marLeft w:val="0"/>
      <w:marRight w:val="0"/>
      <w:marTop w:val="0"/>
      <w:marBottom w:val="0"/>
      <w:divBdr>
        <w:top w:val="none" w:sz="0" w:space="0" w:color="auto"/>
        <w:left w:val="none" w:sz="0" w:space="0" w:color="auto"/>
        <w:bottom w:val="none" w:sz="0" w:space="0" w:color="auto"/>
        <w:right w:val="none" w:sz="0" w:space="0" w:color="auto"/>
      </w:divBdr>
    </w:div>
    <w:div w:id="1619330937">
      <w:bodyDiv w:val="1"/>
      <w:marLeft w:val="0"/>
      <w:marRight w:val="0"/>
      <w:marTop w:val="0"/>
      <w:marBottom w:val="0"/>
      <w:divBdr>
        <w:top w:val="none" w:sz="0" w:space="0" w:color="auto"/>
        <w:left w:val="none" w:sz="0" w:space="0" w:color="auto"/>
        <w:bottom w:val="none" w:sz="0" w:space="0" w:color="auto"/>
        <w:right w:val="none" w:sz="0" w:space="0" w:color="auto"/>
      </w:divBdr>
    </w:div>
    <w:div w:id="1781220418">
      <w:bodyDiv w:val="1"/>
      <w:marLeft w:val="0"/>
      <w:marRight w:val="0"/>
      <w:marTop w:val="0"/>
      <w:marBottom w:val="0"/>
      <w:divBdr>
        <w:top w:val="none" w:sz="0" w:space="0" w:color="auto"/>
        <w:left w:val="none" w:sz="0" w:space="0" w:color="auto"/>
        <w:bottom w:val="none" w:sz="0" w:space="0" w:color="auto"/>
        <w:right w:val="none" w:sz="0" w:space="0" w:color="auto"/>
      </w:divBdr>
    </w:div>
    <w:div w:id="1796169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hyperlink" Target="http://www.plaza-f.or.jp/access/front4-map.pdf"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1D6B61-6AFF-425D-AB85-8CEE70C7FF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220</Words>
  <Characters>1258</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TSUCHIDA-PC</dc:creator>
  <cp:lastModifiedBy>Mogministrator</cp:lastModifiedBy>
  <cp:revision>5</cp:revision>
  <cp:lastPrinted>2016-05-24T12:29:00Z</cp:lastPrinted>
  <dcterms:created xsi:type="dcterms:W3CDTF">2016-05-25T01:29:00Z</dcterms:created>
  <dcterms:modified xsi:type="dcterms:W3CDTF">2016-05-27T00:33:00Z</dcterms:modified>
</cp:coreProperties>
</file>